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A177F5" w:rsidRPr="00A177F5" w14:paraId="07956546" w14:textId="77777777" w:rsidTr="00A177F5">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A177F5" w:rsidRPr="00A177F5" w14:paraId="7CFFD26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A177F5" w:rsidRPr="00A177F5" w14:paraId="1C343087"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A177F5" w:rsidRPr="00A177F5" w14:paraId="37B3A1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25690F2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2533BBC4" w14:textId="77777777">
                                      <w:tc>
                                        <w:tcPr>
                                          <w:tcW w:w="0" w:type="auto"/>
                                          <w:tcMar>
                                            <w:top w:w="0" w:type="dxa"/>
                                            <w:left w:w="270" w:type="dxa"/>
                                            <w:bottom w:w="135" w:type="dxa"/>
                                            <w:right w:w="270" w:type="dxa"/>
                                          </w:tcMar>
                                          <w:hideMark/>
                                        </w:tcPr>
                                        <w:p w14:paraId="4047FFF9" w14:textId="77777777" w:rsidR="00A177F5" w:rsidRPr="00A177F5" w:rsidRDefault="00A177F5" w:rsidP="00A177F5"/>
                                      </w:tc>
                                    </w:tr>
                                  </w:tbl>
                                  <w:p w14:paraId="4CB70C8B" w14:textId="77777777" w:rsidR="00A177F5" w:rsidRPr="00A177F5" w:rsidRDefault="00A177F5" w:rsidP="00A177F5"/>
                                </w:tc>
                              </w:tr>
                            </w:tbl>
                            <w:p w14:paraId="4A764EA3" w14:textId="77777777" w:rsidR="00A177F5" w:rsidRPr="00A177F5" w:rsidRDefault="00A177F5" w:rsidP="00A177F5"/>
                          </w:tc>
                        </w:tr>
                      </w:tbl>
                      <w:p w14:paraId="0143AC43" w14:textId="77777777" w:rsidR="00A177F5" w:rsidRPr="00A177F5" w:rsidRDefault="00A177F5" w:rsidP="00A177F5"/>
                    </w:tc>
                  </w:tr>
                  <w:tr w:rsidR="00A177F5" w:rsidRPr="00A177F5" w14:paraId="15BC58B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A177F5" w:rsidRPr="00A177F5" w14:paraId="4E2AC5C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177F5" w:rsidRPr="00A177F5" w14:paraId="57590008" w14:textId="77777777">
                                <w:tc>
                                  <w:tcPr>
                                    <w:tcW w:w="0" w:type="auto"/>
                                    <w:tcMar>
                                      <w:top w:w="0" w:type="dxa"/>
                                      <w:left w:w="135" w:type="dxa"/>
                                      <w:bottom w:w="0" w:type="dxa"/>
                                      <w:right w:w="135" w:type="dxa"/>
                                    </w:tcMar>
                                    <w:hideMark/>
                                  </w:tcPr>
                                  <w:p w14:paraId="193668A3" w14:textId="1EF05A0A" w:rsidR="00A177F5" w:rsidRPr="00A177F5" w:rsidRDefault="00A177F5" w:rsidP="00A177F5">
                                    <w:r w:rsidRPr="00A177F5">
                                      <w:rPr>
                                        <w:noProof/>
                                      </w:rPr>
                                      <w:drawing>
                                        <wp:inline distT="0" distB="0" distL="0" distR="0" wp14:anchorId="749A03A7" wp14:editId="29042446">
                                          <wp:extent cx="5372100" cy="1729740"/>
                                          <wp:effectExtent l="0" t="0" r="0" b="3810"/>
                                          <wp:docPr id="1323963652"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29740"/>
                                                  </a:xfrm>
                                                  <a:prstGeom prst="rect">
                                                    <a:avLst/>
                                                  </a:prstGeom>
                                                  <a:noFill/>
                                                  <a:ln>
                                                    <a:noFill/>
                                                  </a:ln>
                                                </pic:spPr>
                                              </pic:pic>
                                            </a:graphicData>
                                          </a:graphic>
                                        </wp:inline>
                                      </w:drawing>
                                    </w:r>
                                  </w:p>
                                </w:tc>
                              </w:tr>
                            </w:tbl>
                            <w:p w14:paraId="0C6307B1" w14:textId="77777777" w:rsidR="00A177F5" w:rsidRPr="00A177F5" w:rsidRDefault="00A177F5" w:rsidP="00A177F5"/>
                          </w:tc>
                        </w:tr>
                      </w:tbl>
                      <w:p w14:paraId="59F13648" w14:textId="77777777" w:rsidR="00A177F5" w:rsidRPr="00A177F5" w:rsidRDefault="00A177F5" w:rsidP="00A177F5"/>
                    </w:tc>
                  </w:tr>
                  <w:tr w:rsidR="00A177F5" w:rsidRPr="00A177F5" w14:paraId="7DE6A779"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A177F5" w:rsidRPr="00A177F5" w14:paraId="1F98DA1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A177F5" w:rsidRPr="00A177F5" w14:paraId="68CCF406" w14:textId="77777777">
                                <w:trPr>
                                  <w:jc w:val="center"/>
                                </w:trPr>
                                <w:tc>
                                  <w:tcPr>
                                    <w:tcW w:w="0" w:type="auto"/>
                                    <w:hideMark/>
                                  </w:tcPr>
                                  <w:p w14:paraId="75A39E1F" w14:textId="77777777" w:rsidR="00A177F5" w:rsidRPr="00A177F5" w:rsidRDefault="00A177F5" w:rsidP="00A177F5"/>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A177F5" w:rsidRPr="00A177F5" w14:paraId="087782BC"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7"/>
                                          </w:tblGrid>
                                          <w:tr w:rsidR="00A177F5" w:rsidRPr="00A177F5" w14:paraId="16E9AB06"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20F5F5F6" w14:textId="77777777" w:rsidR="00A177F5" w:rsidRPr="00A177F5" w:rsidRDefault="00A177F5" w:rsidP="00A177F5">
                                                <w:pPr>
                                                  <w:jc w:val="center"/>
                                                </w:pPr>
                                                <w:r w:rsidRPr="00A177F5">
                                                  <w:rPr>
                                                    <w:b/>
                                                    <w:bCs/>
                                                  </w:rPr>
                                                  <w:t>Beste Kraamverzorgende,</w:t>
                                                </w:r>
                                                <w:r w:rsidRPr="00A177F5">
                                                  <w:br/>
                                                </w:r>
                                                <w:r w:rsidRPr="00A177F5">
                                                  <w:br/>
                                                </w:r>
                                                <w:r w:rsidRPr="00A95408">
                                                  <w:rPr>
                                                    <w:color w:val="7030A0"/>
                                                  </w:rPr>
                                                  <w:t>Lees in deze nieuwsbrief over:</w:t>
                                                </w:r>
                                                <w:r w:rsidRPr="00A177F5">
                                                  <w:br/>
                                                  <w:t>Kraamkunde aflevering 7: taalontwikkeling</w:t>
                                                </w:r>
                                                <w:r w:rsidRPr="00A177F5">
                                                  <w:br/>
                                                  <w:t>Nieuw hiv-protocol</w:t>
                                                </w:r>
                                                <w:r w:rsidRPr="00A177F5">
                                                  <w:br/>
                                                  <w:t>Aanmelden veilig melden Webinar weer mogelijk</w:t>
                                                </w:r>
                                                <w:r w:rsidRPr="00A177F5">
                                                  <w:br/>
                                                  <w:t>Transitie website is live</w:t>
                                                </w:r>
                                                <w:r w:rsidRPr="00A177F5">
                                                  <w:br/>
                                                  <w:t>KCKZ in actie: richtlijnherziening over infecties</w:t>
                                                </w:r>
                                              </w:p>
                                            </w:tc>
                                          </w:tr>
                                        </w:tbl>
                                        <w:p w14:paraId="1D52B1B1" w14:textId="77777777" w:rsidR="00A177F5" w:rsidRPr="00A177F5" w:rsidRDefault="00A177F5" w:rsidP="00A177F5"/>
                                      </w:tc>
                                    </w:tr>
                                  </w:tbl>
                                  <w:p w14:paraId="6BDF18F2" w14:textId="77777777" w:rsidR="00A177F5" w:rsidRPr="00A177F5" w:rsidRDefault="00A177F5" w:rsidP="00A177F5"/>
                                </w:tc>
                              </w:tr>
                            </w:tbl>
                            <w:p w14:paraId="19BA6A9D" w14:textId="77777777" w:rsidR="00A177F5" w:rsidRPr="00A177F5" w:rsidRDefault="00A177F5" w:rsidP="00A177F5"/>
                          </w:tc>
                        </w:tr>
                      </w:tbl>
                      <w:p w14:paraId="45F42C2E"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5C3B4AF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A177F5" w:rsidRPr="00A177F5" w14:paraId="2A096CF4" w14:textId="77777777">
                                <w:trPr>
                                  <w:jc w:val="center"/>
                                  <w:hidden/>
                                </w:trPr>
                                <w:tc>
                                  <w:tcPr>
                                    <w:tcW w:w="0" w:type="auto"/>
                                    <w:hideMark/>
                                  </w:tcPr>
                                  <w:p w14:paraId="434FA98B" w14:textId="77777777" w:rsidR="00A177F5" w:rsidRPr="00A177F5" w:rsidRDefault="00A177F5" w:rsidP="00A177F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A177F5" w:rsidRPr="00A177F5" w14:paraId="17FB5E0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A177F5" w:rsidRPr="00A177F5" w14:paraId="33EB3967" w14:textId="77777777">
                                            <w:tc>
                                              <w:tcPr>
                                                <w:tcW w:w="0" w:type="auto"/>
                                                <w:shd w:val="clear" w:color="auto" w:fill="4B1C65"/>
                                                <w:tcMar>
                                                  <w:top w:w="270" w:type="dxa"/>
                                                  <w:left w:w="270" w:type="dxa"/>
                                                  <w:bottom w:w="270" w:type="dxa"/>
                                                  <w:right w:w="270" w:type="dxa"/>
                                                </w:tcMar>
                                                <w:hideMark/>
                                              </w:tcPr>
                                              <w:p w14:paraId="62280240" w14:textId="77777777" w:rsidR="00A177F5" w:rsidRPr="00A177F5" w:rsidRDefault="00A177F5" w:rsidP="00A177F5">
                                                <w:pPr>
                                                  <w:jc w:val="center"/>
                                                </w:pPr>
                                                <w:r w:rsidRPr="00A177F5">
                                                  <w:rPr>
                                                    <w:b/>
                                                    <w:bCs/>
                                                  </w:rPr>
                                                  <w:t>Taal begint in de buik!</w:t>
                                                </w:r>
                                                <w:r w:rsidRPr="00A177F5">
                                                  <w:rPr>
                                                    <w:b/>
                                                    <w:bCs/>
                                                  </w:rPr>
                                                  <w:br/>
                                                  <w:t>Kraamkunde podcast: aflevering 7</w:t>
                                                </w:r>
                                              </w:p>
                                            </w:tc>
                                          </w:tr>
                                        </w:tbl>
                                        <w:p w14:paraId="6205EA53" w14:textId="77777777" w:rsidR="00A177F5" w:rsidRPr="00A177F5" w:rsidRDefault="00A177F5" w:rsidP="00A177F5"/>
                                      </w:tc>
                                    </w:tr>
                                  </w:tbl>
                                  <w:p w14:paraId="2153E1C8" w14:textId="77777777" w:rsidR="00A177F5" w:rsidRPr="00A177F5" w:rsidRDefault="00A177F5" w:rsidP="00A177F5"/>
                                </w:tc>
                              </w:tr>
                            </w:tbl>
                            <w:p w14:paraId="46A5A86D" w14:textId="77777777" w:rsidR="00A177F5" w:rsidRPr="00A177F5" w:rsidRDefault="00A177F5" w:rsidP="00A177F5"/>
                          </w:tc>
                        </w:tr>
                      </w:tbl>
                      <w:p w14:paraId="69B8D39A"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537AD6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A177F5" w:rsidRPr="00A177F5" w14:paraId="19564277"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A177F5" w:rsidRPr="00A177F5" w14:paraId="34C295B6" w14:textId="77777777">
                                      <w:tc>
                                        <w:tcPr>
                                          <w:tcW w:w="0" w:type="auto"/>
                                          <w:tcMar>
                                            <w:top w:w="0" w:type="dxa"/>
                                            <w:left w:w="270" w:type="dxa"/>
                                            <w:bottom w:w="135" w:type="dxa"/>
                                            <w:right w:w="270" w:type="dxa"/>
                                          </w:tcMar>
                                          <w:hideMark/>
                                        </w:tcPr>
                                        <w:p w14:paraId="729AB946" w14:textId="6EA62A2B" w:rsidR="00A177F5" w:rsidRPr="00A177F5" w:rsidRDefault="00A177F5" w:rsidP="00A177F5">
                                          <w:r w:rsidRPr="00A177F5">
                                            <w:rPr>
                                              <w:noProof/>
                                            </w:rPr>
                                            <w:drawing>
                                              <wp:inline distT="0" distB="0" distL="0" distR="0" wp14:anchorId="538B157A" wp14:editId="2CB24266">
                                                <wp:extent cx="1645920" cy="1645920"/>
                                                <wp:effectExtent l="0" t="0" r="0" b="0"/>
                                                <wp:docPr id="169582439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27F63485" w14:textId="77777777" w:rsidR="00A177F5" w:rsidRPr="00A177F5" w:rsidRDefault="00A177F5" w:rsidP="00A177F5"/>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177F5" w:rsidRPr="00A177F5" w14:paraId="4244C463" w14:textId="77777777">
                                      <w:tc>
                                        <w:tcPr>
                                          <w:tcW w:w="0" w:type="auto"/>
                                          <w:tcMar>
                                            <w:top w:w="0" w:type="dxa"/>
                                            <w:left w:w="270" w:type="dxa"/>
                                            <w:bottom w:w="135" w:type="dxa"/>
                                            <w:right w:w="270" w:type="dxa"/>
                                          </w:tcMar>
                                          <w:hideMark/>
                                        </w:tcPr>
                                        <w:p w14:paraId="2B499E25" w14:textId="77777777" w:rsidR="00A177F5" w:rsidRPr="00A177F5" w:rsidRDefault="00A177F5" w:rsidP="00A177F5">
                                          <w:r w:rsidRPr="00A177F5">
                                            <w:rPr>
                                              <w:b/>
                                              <w:bCs/>
                                            </w:rPr>
                                            <w:t>Kletsen met een baby? Ja graag! Ontdek waarom in de nieuwe Kraamkunde aflevering</w:t>
                                          </w:r>
                                          <w:r w:rsidRPr="00A177F5">
                                            <w:br/>
                                            <w:t xml:space="preserve">Wist je dat baby's al in de </w:t>
                                          </w:r>
                                          <w:r w:rsidRPr="00A177F5">
                                            <w:rPr>
                                              <w:b/>
                                              <w:bCs/>
                                            </w:rPr>
                                            <w:t>baarmoeder</w:t>
                                          </w:r>
                                          <w:r w:rsidRPr="00A177F5">
                                            <w:t xml:space="preserve"> </w:t>
                                          </w:r>
                                          <w:r w:rsidRPr="00A177F5">
                                            <w:rPr>
                                              <w:b/>
                                              <w:bCs/>
                                            </w:rPr>
                                            <w:t>klanken</w:t>
                                          </w:r>
                                          <w:r w:rsidRPr="00A177F5">
                                            <w:t xml:space="preserve"> oppikken die helpen bij hun taalontwikkeling? En dat zodra ze geboren zijn, </w:t>
                                          </w:r>
                                          <w:r w:rsidRPr="00A177F5">
                                            <w:rPr>
                                              <w:b/>
                                              <w:bCs/>
                                            </w:rPr>
                                            <w:t>sociale interactie</w:t>
                                          </w:r>
                                          <w:r w:rsidRPr="00A177F5">
                                            <w:t xml:space="preserve"> (het samenspel tussen ouder en kind) een </w:t>
                                          </w:r>
                                          <w:r w:rsidRPr="00A177F5">
                                            <w:rPr>
                                              <w:b/>
                                              <w:bCs/>
                                            </w:rPr>
                                            <w:t xml:space="preserve">sleutelrol </w:t>
                                          </w:r>
                                          <w:r w:rsidRPr="00A177F5">
                                            <w:t xml:space="preserve">speelt in het leren van taal? </w:t>
                                          </w:r>
                                        </w:p>
                                      </w:tc>
                                    </w:tr>
                                  </w:tbl>
                                  <w:p w14:paraId="632EE6B9" w14:textId="77777777" w:rsidR="00A177F5" w:rsidRPr="00A177F5" w:rsidRDefault="00A177F5" w:rsidP="00A177F5"/>
                                </w:tc>
                              </w:tr>
                            </w:tbl>
                            <w:p w14:paraId="1D40A15B" w14:textId="77777777" w:rsidR="00A177F5" w:rsidRPr="00A177F5" w:rsidRDefault="00A177F5" w:rsidP="00A177F5"/>
                          </w:tc>
                        </w:tr>
                      </w:tbl>
                      <w:p w14:paraId="2A84FB45"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0A3DD3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3982DB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36ADED63" w14:textId="77777777">
                                      <w:tc>
                                        <w:tcPr>
                                          <w:tcW w:w="0" w:type="auto"/>
                                          <w:tcMar>
                                            <w:top w:w="0" w:type="dxa"/>
                                            <w:left w:w="270" w:type="dxa"/>
                                            <w:bottom w:w="135" w:type="dxa"/>
                                            <w:right w:w="270" w:type="dxa"/>
                                          </w:tcMar>
                                          <w:hideMark/>
                                        </w:tcPr>
                                        <w:p w14:paraId="4AA85411" w14:textId="77777777" w:rsidR="00A177F5" w:rsidRPr="00A177F5" w:rsidRDefault="00A177F5" w:rsidP="00A177F5">
                                          <w:r w:rsidRPr="00A177F5">
                                            <w:t xml:space="preserve">In deze interessante aflevering spreken Fleur en Barbara met onderzoekers Caroline </w:t>
                                          </w:r>
                                          <w:proofErr w:type="spellStart"/>
                                          <w:r w:rsidRPr="00A177F5">
                                            <w:t>Junge</w:t>
                                          </w:r>
                                          <w:proofErr w:type="spellEnd"/>
                                          <w:r w:rsidRPr="00A177F5">
                                            <w:t xml:space="preserve"> en Anika van der Klis over hoe belangrijk het is om </w:t>
                                          </w:r>
                                          <w:r w:rsidRPr="00A177F5">
                                            <w:rPr>
                                              <w:b/>
                                              <w:bCs/>
                                            </w:rPr>
                                            <w:t>vanaf</w:t>
                                          </w:r>
                                          <w:r w:rsidRPr="00A177F5">
                                            <w:t xml:space="preserve"> </w:t>
                                          </w:r>
                                          <w:r w:rsidRPr="00A177F5">
                                            <w:rPr>
                                              <w:b/>
                                              <w:bCs/>
                                            </w:rPr>
                                            <w:t xml:space="preserve">dag één </w:t>
                                          </w:r>
                                          <w:r w:rsidRPr="00A177F5">
                                            <w:t xml:space="preserve">tegen een </w:t>
                                          </w:r>
                                          <w:r w:rsidRPr="00A177F5">
                                            <w:lastRenderedPageBreak/>
                                            <w:t xml:space="preserve">baby te praten. Laat je verrassen door hoe snel en slim baby's bezig zijn met taal. De podcast is inmiddels al meer dan 6000 keer beluisterd – luister jij ook mee? </w:t>
                                          </w:r>
                                        </w:p>
                                      </w:tc>
                                    </w:tr>
                                  </w:tbl>
                                  <w:p w14:paraId="4978C74E" w14:textId="77777777" w:rsidR="00A177F5" w:rsidRPr="00A177F5" w:rsidRDefault="00A177F5" w:rsidP="00A177F5"/>
                                </w:tc>
                              </w:tr>
                            </w:tbl>
                            <w:p w14:paraId="6C1C06CD" w14:textId="77777777" w:rsidR="00A177F5" w:rsidRPr="00A177F5" w:rsidRDefault="00A177F5" w:rsidP="00A177F5"/>
                          </w:tc>
                        </w:tr>
                      </w:tbl>
                      <w:p w14:paraId="00EA4D80"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6882B63C"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810"/>
                              </w:tblGrid>
                              <w:tr w:rsidR="00A177F5" w:rsidRPr="00A177F5" w14:paraId="592D0146" w14:textId="77777777">
                                <w:trPr>
                                  <w:jc w:val="center"/>
                                </w:trPr>
                                <w:tc>
                                  <w:tcPr>
                                    <w:tcW w:w="0" w:type="auto"/>
                                    <w:shd w:val="clear" w:color="auto" w:fill="D294C5"/>
                                    <w:tcMar>
                                      <w:top w:w="270" w:type="dxa"/>
                                      <w:left w:w="270" w:type="dxa"/>
                                      <w:bottom w:w="270" w:type="dxa"/>
                                      <w:right w:w="270" w:type="dxa"/>
                                    </w:tcMar>
                                    <w:vAlign w:val="center"/>
                                    <w:hideMark/>
                                  </w:tcPr>
                                  <w:p w14:paraId="37ABE996" w14:textId="77777777" w:rsidR="00A177F5" w:rsidRPr="00A177F5" w:rsidRDefault="00A177F5" w:rsidP="00A177F5">
                                    <w:hyperlink r:id="rId7" w:tgtFrame="_blank" w:tooltip="Beluister  de nieuwste aflevering!" w:history="1">
                                      <w:r w:rsidRPr="00A177F5">
                                        <w:rPr>
                                          <w:rStyle w:val="Hyperlink"/>
                                          <w:b/>
                                          <w:bCs/>
                                        </w:rPr>
                                        <w:t>Beluister de nieuwste aflevering!</w:t>
                                      </w:r>
                                    </w:hyperlink>
                                    <w:r w:rsidRPr="00A177F5">
                                      <w:t xml:space="preserve"> </w:t>
                                    </w:r>
                                  </w:p>
                                </w:tc>
                              </w:tr>
                            </w:tbl>
                            <w:p w14:paraId="2E96C14F" w14:textId="77777777" w:rsidR="00A177F5" w:rsidRPr="00A177F5" w:rsidRDefault="00A177F5" w:rsidP="00A177F5"/>
                          </w:tc>
                        </w:tr>
                      </w:tbl>
                      <w:p w14:paraId="79960106"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217F2C8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A177F5" w:rsidRPr="00A177F5" w14:paraId="1D84DD33" w14:textId="77777777">
                                <w:trPr>
                                  <w:jc w:val="center"/>
                                  <w:hidden/>
                                </w:trPr>
                                <w:tc>
                                  <w:tcPr>
                                    <w:tcW w:w="0" w:type="auto"/>
                                    <w:hideMark/>
                                  </w:tcPr>
                                  <w:p w14:paraId="0AB22C3C" w14:textId="77777777" w:rsidR="00A177F5" w:rsidRPr="00A177F5" w:rsidRDefault="00A177F5" w:rsidP="00A177F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A177F5" w:rsidRPr="00A177F5" w14:paraId="68B42AE8"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A177F5" w:rsidRPr="00A177F5" w14:paraId="6CB0BE58" w14:textId="77777777">
                                            <w:tc>
                                              <w:tcPr>
                                                <w:tcW w:w="0" w:type="auto"/>
                                                <w:shd w:val="clear" w:color="auto" w:fill="4B1C65"/>
                                                <w:tcMar>
                                                  <w:top w:w="270" w:type="dxa"/>
                                                  <w:left w:w="270" w:type="dxa"/>
                                                  <w:bottom w:w="270" w:type="dxa"/>
                                                  <w:right w:w="270" w:type="dxa"/>
                                                </w:tcMar>
                                                <w:hideMark/>
                                              </w:tcPr>
                                              <w:p w14:paraId="7057A062" w14:textId="77777777" w:rsidR="00A177F5" w:rsidRPr="00A177F5" w:rsidRDefault="00A177F5" w:rsidP="00A177F5">
                                                <w:pPr>
                                                  <w:jc w:val="center"/>
                                                </w:pPr>
                                                <w:r w:rsidRPr="00A177F5">
                                                  <w:rPr>
                                                    <w:b/>
                                                    <w:bCs/>
                                                  </w:rPr>
                                                  <w:t>Hiv in de kraamperiode? Jij weet wat te doen!</w:t>
                                                </w:r>
                                              </w:p>
                                            </w:tc>
                                          </w:tr>
                                        </w:tbl>
                                        <w:p w14:paraId="538321CA" w14:textId="77777777" w:rsidR="00A177F5" w:rsidRPr="00A177F5" w:rsidRDefault="00A177F5" w:rsidP="00A177F5"/>
                                      </w:tc>
                                    </w:tr>
                                  </w:tbl>
                                  <w:p w14:paraId="62DEEF07" w14:textId="77777777" w:rsidR="00A177F5" w:rsidRPr="00A177F5" w:rsidRDefault="00A177F5" w:rsidP="00A177F5"/>
                                </w:tc>
                              </w:tr>
                            </w:tbl>
                            <w:p w14:paraId="0D26B876" w14:textId="77777777" w:rsidR="00A177F5" w:rsidRPr="00A177F5" w:rsidRDefault="00A177F5" w:rsidP="00A177F5"/>
                          </w:tc>
                        </w:tr>
                      </w:tbl>
                      <w:p w14:paraId="26DD2B70"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D8BC7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A177F5" w:rsidRPr="00A177F5" w14:paraId="461B8AF8"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A177F5" w:rsidRPr="00A177F5" w14:paraId="3AEC7A03" w14:textId="77777777">
                                      <w:tc>
                                        <w:tcPr>
                                          <w:tcW w:w="0" w:type="auto"/>
                                          <w:tcMar>
                                            <w:top w:w="0" w:type="dxa"/>
                                            <w:left w:w="270" w:type="dxa"/>
                                            <w:bottom w:w="135" w:type="dxa"/>
                                            <w:right w:w="270" w:type="dxa"/>
                                          </w:tcMar>
                                          <w:hideMark/>
                                        </w:tcPr>
                                        <w:p w14:paraId="0DD83817" w14:textId="0518DB9D" w:rsidR="00A177F5" w:rsidRPr="00A177F5" w:rsidRDefault="00A177F5" w:rsidP="00A177F5">
                                          <w:r w:rsidRPr="00A177F5">
                                            <w:rPr>
                                              <w:noProof/>
                                            </w:rPr>
                                            <w:drawing>
                                              <wp:inline distT="0" distB="0" distL="0" distR="0" wp14:anchorId="19C3D43F" wp14:editId="461D2A21">
                                                <wp:extent cx="1645920" cy="1737360"/>
                                                <wp:effectExtent l="0" t="0" r="0" b="0"/>
                                                <wp:docPr id="208298625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1737360"/>
                                                        </a:xfrm>
                                                        <a:prstGeom prst="rect">
                                                          <a:avLst/>
                                                        </a:prstGeom>
                                                        <a:noFill/>
                                                        <a:ln>
                                                          <a:noFill/>
                                                        </a:ln>
                                                      </pic:spPr>
                                                    </pic:pic>
                                                  </a:graphicData>
                                                </a:graphic>
                                              </wp:inline>
                                            </w:drawing>
                                          </w:r>
                                        </w:p>
                                      </w:tc>
                                    </w:tr>
                                  </w:tbl>
                                  <w:p w14:paraId="1D118CA6" w14:textId="77777777" w:rsidR="00A177F5" w:rsidRPr="00A177F5" w:rsidRDefault="00A177F5" w:rsidP="00A177F5"/>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177F5" w:rsidRPr="00A177F5" w14:paraId="49751E6B" w14:textId="77777777">
                                      <w:tc>
                                        <w:tcPr>
                                          <w:tcW w:w="0" w:type="auto"/>
                                          <w:tcMar>
                                            <w:top w:w="0" w:type="dxa"/>
                                            <w:left w:w="270" w:type="dxa"/>
                                            <w:bottom w:w="135" w:type="dxa"/>
                                            <w:right w:w="270" w:type="dxa"/>
                                          </w:tcMar>
                                          <w:hideMark/>
                                        </w:tcPr>
                                        <w:p w14:paraId="454D81B0" w14:textId="77777777" w:rsidR="00A177F5" w:rsidRPr="00A177F5" w:rsidRDefault="00A177F5" w:rsidP="00A177F5">
                                          <w:r w:rsidRPr="00A177F5">
                                            <w:rPr>
                                              <w:b/>
                                              <w:bCs/>
                                            </w:rPr>
                                            <w:t>Nieuw hiv-protocol: alles wat jij als kraamverzorgende wilt weten!</w:t>
                                          </w:r>
                                          <w:r w:rsidRPr="00A177F5">
                                            <w:br/>
                                            <w:t xml:space="preserve">Er is een </w:t>
                                          </w:r>
                                          <w:r w:rsidRPr="00A177F5">
                                            <w:rPr>
                                              <w:b/>
                                              <w:bCs/>
                                            </w:rPr>
                                            <w:t>nieuw hiv-protocol</w:t>
                                          </w:r>
                                          <w:r w:rsidRPr="00A177F5">
                                            <w:t xml:space="preserve">, speciaal voor jou als kraamverzorgende. In dit protocol vind je alle </w:t>
                                          </w:r>
                                          <w:r w:rsidRPr="00A177F5">
                                            <w:rPr>
                                              <w:b/>
                                              <w:bCs/>
                                            </w:rPr>
                                            <w:t>praktische informatie</w:t>
                                          </w:r>
                                          <w:r w:rsidRPr="00A177F5">
                                            <w:t xml:space="preserve"> die je nodig hebt bij de zorg voor een kraamgezin waar sprake is van een hiv-besmetting. Handig, duidelijk en direct toepasbaar! </w:t>
                                          </w:r>
                                        </w:p>
                                      </w:tc>
                                    </w:tr>
                                  </w:tbl>
                                  <w:p w14:paraId="2D1CD4C6" w14:textId="77777777" w:rsidR="00A177F5" w:rsidRPr="00A177F5" w:rsidRDefault="00A177F5" w:rsidP="00A177F5"/>
                                </w:tc>
                              </w:tr>
                            </w:tbl>
                            <w:p w14:paraId="29AF1A2C" w14:textId="77777777" w:rsidR="00A177F5" w:rsidRPr="00A177F5" w:rsidRDefault="00A177F5" w:rsidP="00A177F5"/>
                          </w:tc>
                        </w:tr>
                      </w:tbl>
                      <w:p w14:paraId="367CD7B1"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2FB27D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62240A7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6472D1DD" w14:textId="77777777">
                                      <w:tc>
                                        <w:tcPr>
                                          <w:tcW w:w="0" w:type="auto"/>
                                          <w:tcMar>
                                            <w:top w:w="0" w:type="dxa"/>
                                            <w:left w:w="270" w:type="dxa"/>
                                            <w:bottom w:w="135" w:type="dxa"/>
                                            <w:right w:w="270" w:type="dxa"/>
                                          </w:tcMar>
                                          <w:hideMark/>
                                        </w:tcPr>
                                        <w:p w14:paraId="6E6B816E" w14:textId="77777777" w:rsidR="00A177F5" w:rsidRPr="00A177F5" w:rsidRDefault="00A177F5" w:rsidP="00A177F5">
                                          <w:r w:rsidRPr="00A177F5">
                                            <w:rPr>
                                              <w:i/>
                                              <w:iCs/>
                                              <w:u w:val="single"/>
                                            </w:rPr>
                                            <w:t>Een greep uit het hiv-protocol:</w:t>
                                          </w:r>
                                          <w:r w:rsidRPr="00A177F5">
                                            <w:t xml:space="preserve"> </w:t>
                                          </w:r>
                                        </w:p>
                                        <w:p w14:paraId="2D515AE3" w14:textId="77777777" w:rsidR="00A177F5" w:rsidRPr="00A177F5" w:rsidRDefault="00A177F5" w:rsidP="00A177F5">
                                          <w:pPr>
                                            <w:numPr>
                                              <w:ilvl w:val="0"/>
                                              <w:numId w:val="1"/>
                                            </w:numPr>
                                          </w:pPr>
                                          <w:r w:rsidRPr="00A177F5">
                                            <w:t xml:space="preserve">Als je </w:t>
                                          </w:r>
                                          <w:r w:rsidRPr="00A177F5">
                                            <w:rPr>
                                              <w:b/>
                                              <w:bCs/>
                                            </w:rPr>
                                            <w:t>hygiënisch</w:t>
                                          </w:r>
                                          <w:r w:rsidRPr="00A177F5">
                                            <w:t xml:space="preserve"> werkt, heb je </w:t>
                                          </w:r>
                                          <w:r w:rsidRPr="00A177F5">
                                            <w:rPr>
                                              <w:b/>
                                              <w:bCs/>
                                              <w:u w:val="single"/>
                                            </w:rPr>
                                            <w:t>geen kans</w:t>
                                          </w:r>
                                          <w:r w:rsidRPr="00A177F5">
                                            <w:rPr>
                                              <w:b/>
                                              <w:bCs/>
                                            </w:rPr>
                                            <w:t xml:space="preserve"> </w:t>
                                          </w:r>
                                          <w:r w:rsidRPr="00A177F5">
                                            <w:t xml:space="preserve">om als zorgverlener </w:t>
                                          </w:r>
                                          <w:r w:rsidRPr="00A177F5">
                                            <w:rPr>
                                              <w:b/>
                                              <w:bCs/>
                                            </w:rPr>
                                            <w:t>besmet</w:t>
                                          </w:r>
                                          <w:r w:rsidRPr="00A177F5">
                                            <w:t xml:space="preserve"> te raken.</w:t>
                                          </w:r>
                                        </w:p>
                                        <w:p w14:paraId="25188F1B" w14:textId="77777777" w:rsidR="00A177F5" w:rsidRPr="00A177F5" w:rsidRDefault="00A177F5" w:rsidP="00A177F5">
                                          <w:pPr>
                                            <w:numPr>
                                              <w:ilvl w:val="0"/>
                                              <w:numId w:val="1"/>
                                            </w:numPr>
                                          </w:pPr>
                                          <w:r w:rsidRPr="00A177F5">
                                            <w:t xml:space="preserve">Bevorder </w:t>
                                          </w:r>
                                          <w:r w:rsidRPr="00A177F5">
                                            <w:rPr>
                                              <w:b/>
                                              <w:bCs/>
                                            </w:rPr>
                                            <w:t>huid-op-huidcontact</w:t>
                                          </w:r>
                                          <w:r w:rsidRPr="00A177F5">
                                            <w:t>: Dit is veilig bij gewone sociale omgang, omdat hiv niet via huidcontact, speeksel of gewone dagelijkse interacties wordt overgedragen.</w:t>
                                          </w:r>
                                        </w:p>
                                        <w:p w14:paraId="3A36D414" w14:textId="77777777" w:rsidR="00A177F5" w:rsidRPr="00A177F5" w:rsidRDefault="00A177F5" w:rsidP="00A177F5">
                                          <w:pPr>
                                            <w:numPr>
                                              <w:ilvl w:val="0"/>
                                              <w:numId w:val="1"/>
                                            </w:numPr>
                                          </w:pPr>
                                          <w:r w:rsidRPr="00A177F5">
                                            <w:t>Bespreek samen met de besmette persoon (indien mogelijk) wie er wat mag</w:t>
                                          </w:r>
                                          <w:r w:rsidRPr="00A177F5">
                                            <w:rPr>
                                              <w:b/>
                                              <w:bCs/>
                                            </w:rPr>
                                            <w:t xml:space="preserve"> weten</w:t>
                                          </w:r>
                                          <w:r w:rsidRPr="00A177F5">
                                            <w:t xml:space="preserve">. Respecteer hun wens tot </w:t>
                                          </w:r>
                                          <w:r w:rsidRPr="00A177F5">
                                            <w:rPr>
                                              <w:b/>
                                              <w:bCs/>
                                            </w:rPr>
                                            <w:t>geheimhouding</w:t>
                                          </w:r>
                                          <w:r w:rsidRPr="00A177F5">
                                            <w:t xml:space="preserve"> of </w:t>
                                          </w:r>
                                          <w:r w:rsidRPr="00A177F5">
                                            <w:rPr>
                                              <w:b/>
                                              <w:bCs/>
                                            </w:rPr>
                                            <w:t>openheid</w:t>
                                          </w:r>
                                          <w:r w:rsidRPr="00A177F5">
                                            <w:t>.</w:t>
                                          </w:r>
                                        </w:p>
                                      </w:tc>
                                    </w:tr>
                                  </w:tbl>
                                  <w:p w14:paraId="23E9F9E2" w14:textId="77777777" w:rsidR="00A177F5" w:rsidRPr="00A177F5" w:rsidRDefault="00A177F5" w:rsidP="00A177F5"/>
                                </w:tc>
                              </w:tr>
                            </w:tbl>
                            <w:p w14:paraId="1BB2A6B7" w14:textId="77777777" w:rsidR="00A177F5" w:rsidRPr="00A177F5" w:rsidRDefault="00A177F5" w:rsidP="00A177F5"/>
                          </w:tc>
                        </w:tr>
                      </w:tbl>
                      <w:p w14:paraId="6D814708"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061ED97"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793"/>
                              </w:tblGrid>
                              <w:tr w:rsidR="00A177F5" w:rsidRPr="00A177F5" w14:paraId="6EE8533A" w14:textId="77777777">
                                <w:trPr>
                                  <w:jc w:val="center"/>
                                </w:trPr>
                                <w:tc>
                                  <w:tcPr>
                                    <w:tcW w:w="0" w:type="auto"/>
                                    <w:shd w:val="clear" w:color="auto" w:fill="D294C5"/>
                                    <w:tcMar>
                                      <w:top w:w="270" w:type="dxa"/>
                                      <w:left w:w="270" w:type="dxa"/>
                                      <w:bottom w:w="270" w:type="dxa"/>
                                      <w:right w:w="270" w:type="dxa"/>
                                    </w:tcMar>
                                    <w:vAlign w:val="center"/>
                                    <w:hideMark/>
                                  </w:tcPr>
                                  <w:p w14:paraId="138EF8B7" w14:textId="77777777" w:rsidR="00A177F5" w:rsidRPr="00A177F5" w:rsidRDefault="00A177F5" w:rsidP="00A177F5">
                                    <w:hyperlink r:id="rId9" w:tgtFrame="_blank" w:tooltip="Bekijk  het hiv-protocol" w:history="1">
                                      <w:r w:rsidRPr="00A177F5">
                                        <w:rPr>
                                          <w:rStyle w:val="Hyperlink"/>
                                          <w:b/>
                                          <w:bCs/>
                                        </w:rPr>
                                        <w:t>Bekijk het hiv-protocol</w:t>
                                      </w:r>
                                    </w:hyperlink>
                                    <w:r w:rsidRPr="00A177F5">
                                      <w:t xml:space="preserve"> </w:t>
                                    </w:r>
                                  </w:p>
                                </w:tc>
                              </w:tr>
                            </w:tbl>
                            <w:p w14:paraId="61CDD499" w14:textId="77777777" w:rsidR="00A177F5" w:rsidRPr="00A177F5" w:rsidRDefault="00A177F5" w:rsidP="00A177F5"/>
                          </w:tc>
                        </w:tr>
                      </w:tbl>
                      <w:p w14:paraId="37E484EF"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586DC8E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A177F5" w:rsidRPr="00A177F5" w14:paraId="11342729" w14:textId="77777777">
                                <w:trPr>
                                  <w:jc w:val="center"/>
                                  <w:hidden/>
                                </w:trPr>
                                <w:tc>
                                  <w:tcPr>
                                    <w:tcW w:w="0" w:type="auto"/>
                                    <w:hideMark/>
                                  </w:tcPr>
                                  <w:p w14:paraId="54CC9ED0" w14:textId="77777777" w:rsidR="00A177F5" w:rsidRPr="00A177F5" w:rsidRDefault="00A177F5" w:rsidP="00A177F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A177F5" w:rsidRPr="00A177F5" w14:paraId="56B9EC39"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A177F5" w:rsidRPr="00A177F5" w14:paraId="0B037623" w14:textId="77777777">
                                            <w:tc>
                                              <w:tcPr>
                                                <w:tcW w:w="0" w:type="auto"/>
                                                <w:shd w:val="clear" w:color="auto" w:fill="4B1C65"/>
                                                <w:tcMar>
                                                  <w:top w:w="270" w:type="dxa"/>
                                                  <w:left w:w="270" w:type="dxa"/>
                                                  <w:bottom w:w="270" w:type="dxa"/>
                                                  <w:right w:w="270" w:type="dxa"/>
                                                </w:tcMar>
                                                <w:hideMark/>
                                              </w:tcPr>
                                              <w:p w14:paraId="48F5712C" w14:textId="553F8D6C" w:rsidR="00A177F5" w:rsidRPr="00A177F5" w:rsidRDefault="00A177F5" w:rsidP="00A177F5">
                                                <w:pPr>
                                                  <w:jc w:val="center"/>
                                                </w:pPr>
                                                <w:r w:rsidRPr="00A177F5">
                                                  <w:rPr>
                                                    <w:b/>
                                                    <w:bCs/>
                                                  </w:rPr>
                                                  <w:t>Stop de twijfel. Start de actie:</w:t>
                                                </w:r>
                                                <w:r w:rsidRPr="00A177F5">
                                                  <w:rPr>
                                                    <w:b/>
                                                    <w:bCs/>
                                                  </w:rPr>
                                                  <w:br/>
                                                  <w:t>Extra plekken voor veilig melden Webinar</w:t>
                                                </w:r>
                                              </w:p>
                                            </w:tc>
                                          </w:tr>
                                        </w:tbl>
                                        <w:p w14:paraId="1ED7C554" w14:textId="77777777" w:rsidR="00A177F5" w:rsidRPr="00A177F5" w:rsidRDefault="00A177F5" w:rsidP="00A177F5"/>
                                      </w:tc>
                                    </w:tr>
                                  </w:tbl>
                                  <w:p w14:paraId="35A83634" w14:textId="77777777" w:rsidR="00A177F5" w:rsidRPr="00A177F5" w:rsidRDefault="00A177F5" w:rsidP="00A177F5"/>
                                </w:tc>
                              </w:tr>
                            </w:tbl>
                            <w:p w14:paraId="18CF0133" w14:textId="77777777" w:rsidR="00A177F5" w:rsidRPr="00A177F5" w:rsidRDefault="00A177F5" w:rsidP="00A177F5"/>
                          </w:tc>
                        </w:tr>
                      </w:tbl>
                      <w:p w14:paraId="06C256A3"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77CB39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A177F5" w:rsidRPr="00A177F5" w14:paraId="7BEE887A"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177F5" w:rsidRPr="00A177F5" w14:paraId="6ED8E28E" w14:textId="77777777">
                                      <w:tc>
                                        <w:tcPr>
                                          <w:tcW w:w="0" w:type="auto"/>
                                          <w:tcMar>
                                            <w:top w:w="0" w:type="dxa"/>
                                            <w:left w:w="270" w:type="dxa"/>
                                            <w:bottom w:w="135" w:type="dxa"/>
                                            <w:right w:w="270" w:type="dxa"/>
                                          </w:tcMar>
                                          <w:hideMark/>
                                        </w:tcPr>
                                        <w:p w14:paraId="68826E93" w14:textId="77777777" w:rsidR="00A177F5" w:rsidRPr="00A177F5" w:rsidRDefault="00A177F5" w:rsidP="00A177F5">
                                          <w:r w:rsidRPr="00A177F5">
                                            <w:lastRenderedPageBreak/>
                                            <w:t xml:space="preserve">Goed nieuws! Voor het populaire Webinar ‘Van angst naar actie: het belang van veilig melden’ zijn er </w:t>
                                          </w:r>
                                          <w:r w:rsidRPr="00A177F5">
                                            <w:rPr>
                                              <w:b/>
                                              <w:bCs/>
                                            </w:rPr>
                                            <w:t>extra plekken</w:t>
                                          </w:r>
                                          <w:r w:rsidRPr="00A177F5">
                                            <w:t xml:space="preserve"> beschikbaar. De eerste 500 plekken waren razendsnel vergeven! Tijdens het Webinar gaan wij in gesprek over hoe je </w:t>
                                          </w:r>
                                          <w:r w:rsidRPr="00A177F5">
                                            <w:rPr>
                                              <w:b/>
                                              <w:bCs/>
                                            </w:rPr>
                                            <w:t xml:space="preserve">veilig meldt </w:t>
                                          </w:r>
                                          <w:r w:rsidRPr="00A177F5">
                                            <w:t xml:space="preserve">bij </w:t>
                                          </w:r>
                                          <w:r w:rsidRPr="00A177F5">
                                            <w:rPr>
                                              <w:b/>
                                              <w:bCs/>
                                            </w:rPr>
                                            <w:t xml:space="preserve">zorgelijke situaties </w:t>
                                          </w:r>
                                          <w:r w:rsidRPr="00A177F5">
                                            <w:t>en hoe je als zorgverlener jouw </w:t>
                                          </w:r>
                                          <w:r w:rsidRPr="00A177F5">
                                            <w:rPr>
                                              <w:b/>
                                              <w:bCs/>
                                            </w:rPr>
                                            <w:t>eigen veiligheid</w:t>
                                          </w:r>
                                          <w:r w:rsidRPr="00A177F5">
                                            <w:t xml:space="preserve"> waarborgt. Mis het niet en meld je snel aan! </w:t>
                                          </w:r>
                                        </w:p>
                                      </w:tc>
                                    </w:tr>
                                  </w:tbl>
                                  <w:p w14:paraId="117843AC" w14:textId="77777777" w:rsidR="00A177F5" w:rsidRPr="00A177F5" w:rsidRDefault="00A177F5" w:rsidP="00A177F5"/>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A177F5" w:rsidRPr="00A177F5" w14:paraId="2AB20E4D" w14:textId="77777777">
                                      <w:tc>
                                        <w:tcPr>
                                          <w:tcW w:w="0" w:type="auto"/>
                                          <w:tcMar>
                                            <w:top w:w="0" w:type="dxa"/>
                                            <w:left w:w="270" w:type="dxa"/>
                                            <w:bottom w:w="135" w:type="dxa"/>
                                            <w:right w:w="270" w:type="dxa"/>
                                          </w:tcMar>
                                          <w:hideMark/>
                                        </w:tcPr>
                                        <w:p w14:paraId="4DC8C81E" w14:textId="2378AE7B" w:rsidR="00A177F5" w:rsidRPr="00A177F5" w:rsidRDefault="00A177F5" w:rsidP="00A177F5">
                                          <w:r w:rsidRPr="00A177F5">
                                            <w:rPr>
                                              <w:noProof/>
                                            </w:rPr>
                                            <w:drawing>
                                              <wp:inline distT="0" distB="0" distL="0" distR="0" wp14:anchorId="08B23015" wp14:editId="6F77A596">
                                                <wp:extent cx="1645920" cy="1645920"/>
                                                <wp:effectExtent l="0" t="0" r="0" b="0"/>
                                                <wp:docPr id="117143124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0BDB6CED" w14:textId="77777777" w:rsidR="00A177F5" w:rsidRPr="00A177F5" w:rsidRDefault="00A177F5" w:rsidP="00A177F5"/>
                                </w:tc>
                              </w:tr>
                            </w:tbl>
                            <w:p w14:paraId="08F69BFF" w14:textId="77777777" w:rsidR="00A177F5" w:rsidRPr="00A177F5" w:rsidRDefault="00A177F5" w:rsidP="00A177F5"/>
                          </w:tc>
                        </w:tr>
                      </w:tbl>
                      <w:p w14:paraId="4A779DEA"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08105D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0525BDE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01A62333" w14:textId="77777777">
                                      <w:tc>
                                        <w:tcPr>
                                          <w:tcW w:w="0" w:type="auto"/>
                                          <w:tcMar>
                                            <w:top w:w="0" w:type="dxa"/>
                                            <w:left w:w="270" w:type="dxa"/>
                                            <w:bottom w:w="135" w:type="dxa"/>
                                            <w:right w:w="270" w:type="dxa"/>
                                          </w:tcMar>
                                          <w:hideMark/>
                                        </w:tcPr>
                                        <w:p w14:paraId="69F1F08C" w14:textId="77777777" w:rsidR="00A177F5" w:rsidRPr="00A177F5" w:rsidRDefault="00A177F5" w:rsidP="00A177F5">
                                          <w:r w:rsidRPr="00A177F5">
                                            <w:rPr>
                                              <w:rFonts w:ascii="Segoe UI Emoji" w:hAnsi="Segoe UI Emoji" w:cs="Segoe UI Emoji"/>
                                            </w:rPr>
                                            <w:t>🗓️</w:t>
                                          </w:r>
                                          <w:r w:rsidRPr="00A177F5">
                                            <w:t xml:space="preserve"> Datum: dinsdag </w:t>
                                          </w:r>
                                          <w:r w:rsidRPr="00A177F5">
                                            <w:rPr>
                                              <w:b/>
                                              <w:bCs/>
                                            </w:rPr>
                                            <w:t xml:space="preserve">10 juni </w:t>
                                          </w:r>
                                          <w:r w:rsidRPr="00A177F5">
                                            <w:t>2025</w:t>
                                          </w:r>
                                          <w:r w:rsidRPr="00A177F5">
                                            <w:br/>
                                          </w:r>
                                          <w:r w:rsidRPr="00A177F5">
                                            <w:rPr>
                                              <w:rFonts w:ascii="Segoe UI Emoji" w:hAnsi="Segoe UI Emoji" w:cs="Segoe UI Emoji"/>
                                            </w:rPr>
                                            <w:t>⏰</w:t>
                                          </w:r>
                                          <w:r w:rsidRPr="00A177F5">
                                            <w:t xml:space="preserve"> Tijd: </w:t>
                                          </w:r>
                                          <w:r w:rsidRPr="00A177F5">
                                            <w:rPr>
                                              <w:b/>
                                              <w:bCs/>
                                            </w:rPr>
                                            <w:t>20:00 – 21:00</w:t>
                                          </w:r>
                                          <w:r w:rsidRPr="00A177F5">
                                            <w:t xml:space="preserve"> uur</w:t>
                                          </w:r>
                                          <w:r w:rsidRPr="00A177F5">
                                            <w:br/>
                                          </w:r>
                                          <w:r w:rsidRPr="00A177F5">
                                            <w:rPr>
                                              <w:rFonts w:ascii="Segoe UI Emoji" w:hAnsi="Segoe UI Emoji" w:cs="Segoe UI Emoji"/>
                                            </w:rPr>
                                            <w:t>🎟️</w:t>
                                          </w:r>
                                          <w:r w:rsidRPr="00A177F5">
                                            <w:t xml:space="preserve"> Deelname is </w:t>
                                          </w:r>
                                          <w:r w:rsidRPr="00A177F5">
                                            <w:rPr>
                                              <w:b/>
                                              <w:bCs/>
                                            </w:rPr>
                                            <w:t>gratis</w:t>
                                          </w:r>
                                          <w:r w:rsidRPr="00A177F5">
                                            <w:br/>
                                          </w:r>
                                          <w:r w:rsidRPr="00A177F5">
                                            <w:rPr>
                                              <w:rFonts w:ascii="Segoe UI Emoji" w:hAnsi="Segoe UI Emoji" w:cs="Segoe UI Emoji"/>
                                            </w:rPr>
                                            <w:t>🎓</w:t>
                                          </w:r>
                                          <w:r w:rsidRPr="00A177F5">
                                            <w:t xml:space="preserve"> Volg het </w:t>
                                          </w:r>
                                          <w:r w:rsidRPr="00A177F5">
                                            <w:rPr>
                                              <w:b/>
                                              <w:bCs/>
                                            </w:rPr>
                                            <w:t>live Webinar</w:t>
                                          </w:r>
                                          <w:r w:rsidRPr="00A177F5">
                                            <w:t xml:space="preserve"> en ontvang 1 accreditatiepunt (categorie D) </w:t>
                                          </w:r>
                                        </w:p>
                                      </w:tc>
                                    </w:tr>
                                  </w:tbl>
                                  <w:p w14:paraId="5DA10410" w14:textId="77777777" w:rsidR="00A177F5" w:rsidRPr="00A177F5" w:rsidRDefault="00A177F5" w:rsidP="00A177F5"/>
                                </w:tc>
                              </w:tr>
                            </w:tbl>
                            <w:p w14:paraId="13F3B917" w14:textId="77777777" w:rsidR="00A177F5" w:rsidRPr="00A177F5" w:rsidRDefault="00A177F5" w:rsidP="00A177F5"/>
                          </w:tc>
                        </w:tr>
                      </w:tbl>
                      <w:p w14:paraId="76D56AE9"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240C1EF7"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163"/>
                              </w:tblGrid>
                              <w:tr w:rsidR="00A177F5" w:rsidRPr="00A177F5" w14:paraId="088E7054" w14:textId="77777777">
                                <w:trPr>
                                  <w:jc w:val="center"/>
                                </w:trPr>
                                <w:tc>
                                  <w:tcPr>
                                    <w:tcW w:w="0" w:type="auto"/>
                                    <w:shd w:val="clear" w:color="auto" w:fill="D294C5"/>
                                    <w:tcMar>
                                      <w:top w:w="270" w:type="dxa"/>
                                      <w:left w:w="270" w:type="dxa"/>
                                      <w:bottom w:w="270" w:type="dxa"/>
                                      <w:right w:w="270" w:type="dxa"/>
                                    </w:tcMar>
                                    <w:vAlign w:val="center"/>
                                    <w:hideMark/>
                                  </w:tcPr>
                                  <w:p w14:paraId="74735B9C" w14:textId="77777777" w:rsidR="00A177F5" w:rsidRPr="00A177F5" w:rsidRDefault="00A177F5" w:rsidP="00A177F5">
                                    <w:hyperlink r:id="rId11" w:tgtFrame="_blank" w:tooltip="Meld je hier aan" w:history="1">
                                      <w:r w:rsidRPr="00A177F5">
                                        <w:rPr>
                                          <w:rStyle w:val="Hyperlink"/>
                                          <w:b/>
                                          <w:bCs/>
                                        </w:rPr>
                                        <w:t>Meld je hier aan</w:t>
                                      </w:r>
                                    </w:hyperlink>
                                    <w:r w:rsidRPr="00A177F5">
                                      <w:t xml:space="preserve"> </w:t>
                                    </w:r>
                                  </w:p>
                                </w:tc>
                              </w:tr>
                            </w:tbl>
                            <w:p w14:paraId="5B77F558" w14:textId="77777777" w:rsidR="00A177F5" w:rsidRPr="00A177F5" w:rsidRDefault="00A177F5" w:rsidP="00A177F5"/>
                          </w:tc>
                        </w:tr>
                      </w:tbl>
                      <w:p w14:paraId="000CB616"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2CACAED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A177F5" w:rsidRPr="00A177F5" w14:paraId="27520335" w14:textId="77777777">
                                <w:trPr>
                                  <w:jc w:val="center"/>
                                  <w:hidden/>
                                </w:trPr>
                                <w:tc>
                                  <w:tcPr>
                                    <w:tcW w:w="0" w:type="auto"/>
                                    <w:hideMark/>
                                  </w:tcPr>
                                  <w:p w14:paraId="02B220FE" w14:textId="77777777" w:rsidR="00A177F5" w:rsidRPr="00A177F5" w:rsidRDefault="00A177F5" w:rsidP="00A177F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A177F5" w:rsidRPr="00A177F5" w14:paraId="61C21295"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A177F5" w:rsidRPr="00A177F5" w14:paraId="06E4C69D" w14:textId="77777777">
                                            <w:tc>
                                              <w:tcPr>
                                                <w:tcW w:w="0" w:type="auto"/>
                                                <w:shd w:val="clear" w:color="auto" w:fill="4B1C65"/>
                                                <w:tcMar>
                                                  <w:top w:w="270" w:type="dxa"/>
                                                  <w:left w:w="270" w:type="dxa"/>
                                                  <w:bottom w:w="270" w:type="dxa"/>
                                                  <w:right w:w="270" w:type="dxa"/>
                                                </w:tcMar>
                                                <w:hideMark/>
                                              </w:tcPr>
                                              <w:p w14:paraId="06A87031" w14:textId="77777777" w:rsidR="00A177F5" w:rsidRPr="00A177F5" w:rsidRDefault="00A177F5" w:rsidP="00A177F5">
                                                <w:pPr>
                                                  <w:jc w:val="center"/>
                                                </w:pPr>
                                                <w:r w:rsidRPr="00A177F5">
                                                  <w:rPr>
                                                    <w:b/>
                                                    <w:bCs/>
                                                  </w:rPr>
                                                  <w:t>Passende kraamzorg begint hier:</w:t>
                                                </w:r>
                                                <w:r w:rsidRPr="00A177F5">
                                                  <w:rPr>
                                                    <w:b/>
                                                    <w:bCs/>
                                                  </w:rPr>
                                                  <w:br/>
                                                  <w:t>Ontdek de nieuwe website!</w:t>
                                                </w:r>
                                              </w:p>
                                            </w:tc>
                                          </w:tr>
                                        </w:tbl>
                                        <w:p w14:paraId="11A428E8" w14:textId="77777777" w:rsidR="00A177F5" w:rsidRPr="00A177F5" w:rsidRDefault="00A177F5" w:rsidP="00A177F5"/>
                                      </w:tc>
                                    </w:tr>
                                  </w:tbl>
                                  <w:p w14:paraId="6D4FBEA7" w14:textId="77777777" w:rsidR="00A177F5" w:rsidRPr="00A177F5" w:rsidRDefault="00A177F5" w:rsidP="00A177F5"/>
                                </w:tc>
                              </w:tr>
                            </w:tbl>
                            <w:p w14:paraId="1051C985" w14:textId="77777777" w:rsidR="00A177F5" w:rsidRPr="00A177F5" w:rsidRDefault="00A177F5" w:rsidP="00A177F5"/>
                          </w:tc>
                        </w:tr>
                      </w:tbl>
                      <w:p w14:paraId="77BB1D94"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2F676A1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177F5" w:rsidRPr="00A177F5" w14:paraId="76119B42" w14:textId="77777777">
                                <w:tc>
                                  <w:tcPr>
                                    <w:tcW w:w="0" w:type="auto"/>
                                    <w:tcMar>
                                      <w:top w:w="0" w:type="dxa"/>
                                      <w:left w:w="135" w:type="dxa"/>
                                      <w:bottom w:w="0" w:type="dxa"/>
                                      <w:right w:w="135" w:type="dxa"/>
                                    </w:tcMar>
                                    <w:hideMark/>
                                  </w:tcPr>
                                  <w:p w14:paraId="606AA38F" w14:textId="7B50F53B" w:rsidR="00A177F5" w:rsidRPr="00A177F5" w:rsidRDefault="00A177F5" w:rsidP="00A177F5">
                                    <w:pPr>
                                      <w:jc w:val="center"/>
                                    </w:pPr>
                                    <w:r w:rsidRPr="00A177F5">
                                      <w:rPr>
                                        <w:noProof/>
                                      </w:rPr>
                                      <w:lastRenderedPageBreak/>
                                      <w:drawing>
                                        <wp:inline distT="0" distB="0" distL="0" distR="0" wp14:anchorId="36EB5C23" wp14:editId="23AB3D07">
                                          <wp:extent cx="4343400" cy="3642360"/>
                                          <wp:effectExtent l="0" t="0" r="0" b="0"/>
                                          <wp:docPr id="55147575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3642360"/>
                                                  </a:xfrm>
                                                  <a:prstGeom prst="rect">
                                                    <a:avLst/>
                                                  </a:prstGeom>
                                                  <a:noFill/>
                                                  <a:ln>
                                                    <a:noFill/>
                                                  </a:ln>
                                                </pic:spPr>
                                              </pic:pic>
                                            </a:graphicData>
                                          </a:graphic>
                                        </wp:inline>
                                      </w:drawing>
                                    </w:r>
                                  </w:p>
                                </w:tc>
                              </w:tr>
                            </w:tbl>
                            <w:p w14:paraId="1C7E2BEA" w14:textId="77777777" w:rsidR="00A177F5" w:rsidRPr="00A177F5" w:rsidRDefault="00A177F5" w:rsidP="00A177F5"/>
                          </w:tc>
                        </w:tr>
                      </w:tbl>
                      <w:p w14:paraId="2D5D5257"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7AC881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2A911EA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7A5A9EDD" w14:textId="77777777">
                                      <w:tc>
                                        <w:tcPr>
                                          <w:tcW w:w="0" w:type="auto"/>
                                          <w:tcMar>
                                            <w:top w:w="0" w:type="dxa"/>
                                            <w:left w:w="270" w:type="dxa"/>
                                            <w:bottom w:w="135" w:type="dxa"/>
                                            <w:right w:w="270" w:type="dxa"/>
                                          </w:tcMar>
                                          <w:hideMark/>
                                        </w:tcPr>
                                        <w:p w14:paraId="702C9B9C" w14:textId="77777777" w:rsidR="00A177F5" w:rsidRPr="00A177F5" w:rsidRDefault="00A177F5" w:rsidP="00A177F5">
                                          <w:r w:rsidRPr="00A177F5">
                                            <w:rPr>
                                              <w:b/>
                                              <w:bCs/>
                                            </w:rPr>
                                            <w:t xml:space="preserve">We hebben goed nieuws: de website </w:t>
                                          </w:r>
                                          <w:hyperlink r:id="rId13" w:history="1">
                                            <w:r w:rsidRPr="00A177F5">
                                              <w:rPr>
                                                <w:rStyle w:val="Hyperlink"/>
                                              </w:rPr>
                                              <w:t>www.passendekraamzorg.nl</w:t>
                                            </w:r>
                                          </w:hyperlink>
                                          <w:r w:rsidRPr="00A177F5">
                                            <w:rPr>
                                              <w:b/>
                                              <w:bCs/>
                                            </w:rPr>
                                            <w:t xml:space="preserve"> is live!</w:t>
                                          </w:r>
                                          <w:r w:rsidRPr="00A177F5">
                                            <w:br/>
                                            <w:t xml:space="preserve">Deze website is speciaal ontwikkeld om jou – en alle anderen die werken in de Geboortezorg – op de hoogte te houden van de </w:t>
                                          </w:r>
                                          <w:r w:rsidRPr="00A177F5">
                                            <w:rPr>
                                              <w:b/>
                                              <w:bCs/>
                                            </w:rPr>
                                            <w:t>laatste ontwikkelingen</w:t>
                                          </w:r>
                                          <w:r w:rsidRPr="00A177F5">
                                            <w:t xml:space="preserve"> binnen de transitie van de </w:t>
                                          </w:r>
                                          <w:r w:rsidRPr="00A177F5">
                                            <w:rPr>
                                              <w:b/>
                                              <w:bCs/>
                                            </w:rPr>
                                            <w:t>kraamzorg</w:t>
                                          </w:r>
                                          <w:r w:rsidRPr="00A177F5">
                                            <w:t>. Want er verandert veel, en jouw rol als kraamverzorgende is daarbij onmisbaar.</w:t>
                                          </w:r>
                                          <w:r w:rsidRPr="00A177F5">
                                            <w:br/>
                                          </w:r>
                                          <w:r w:rsidRPr="00A177F5">
                                            <w:br/>
                                          </w:r>
                                          <w:r w:rsidRPr="00A177F5">
                                            <w:rPr>
                                              <w:i/>
                                              <w:iCs/>
                                              <w:u w:val="single"/>
                                            </w:rPr>
                                            <w:t>Op de website vind je:</w:t>
                                          </w:r>
                                          <w:r w:rsidRPr="00A177F5">
                                            <w:br/>
                                          </w:r>
                                          <w:r w:rsidRPr="00A177F5">
                                            <w:rPr>
                                              <w:rFonts w:ascii="Segoe UI Emoji" w:hAnsi="Segoe UI Emoji" w:cs="Segoe UI Emoji"/>
                                            </w:rPr>
                                            <w:t>💡</w:t>
                                          </w:r>
                                          <w:r w:rsidRPr="00A177F5">
                                            <w:t xml:space="preserve"> De </w:t>
                                          </w:r>
                                          <w:r w:rsidRPr="00A177F5">
                                            <w:rPr>
                                              <w:b/>
                                              <w:bCs/>
                                            </w:rPr>
                                            <w:t xml:space="preserve">visie </w:t>
                                          </w:r>
                                          <w:r w:rsidRPr="00A177F5">
                                            <w:t>op passende kraamzorg</w:t>
                                          </w:r>
                                          <w:r w:rsidRPr="00A177F5">
                                            <w:br/>
                                          </w:r>
                                          <w:r w:rsidRPr="00A177F5">
                                            <w:rPr>
                                              <w:rFonts w:ascii="Segoe UI Emoji" w:hAnsi="Segoe UI Emoji" w:cs="Segoe UI Emoji"/>
                                            </w:rPr>
                                            <w:t>🗓️</w:t>
                                          </w:r>
                                          <w:r w:rsidRPr="00A177F5">
                                            <w:t xml:space="preserve"> De </w:t>
                                          </w:r>
                                          <w:r w:rsidRPr="00A177F5">
                                            <w:rPr>
                                              <w:b/>
                                              <w:bCs/>
                                            </w:rPr>
                                            <w:t xml:space="preserve">versnellingsagenda </w:t>
                                          </w:r>
                                          <w:r w:rsidRPr="00A177F5">
                                            <w:t>met doelen en prioriteiten</w:t>
                                          </w:r>
                                          <w:r w:rsidRPr="00A177F5">
                                            <w:br/>
                                          </w:r>
                                          <w:r w:rsidRPr="00A177F5">
                                            <w:rPr>
                                              <w:rFonts w:ascii="Segoe UI Emoji" w:hAnsi="Segoe UI Emoji" w:cs="Segoe UI Emoji"/>
                                            </w:rPr>
                                            <w:t>🔄</w:t>
                                          </w:r>
                                          <w:r w:rsidRPr="00A177F5">
                                            <w:t xml:space="preserve"> </w:t>
                                          </w:r>
                                          <w:r w:rsidRPr="00A177F5">
                                            <w:rPr>
                                              <w:b/>
                                              <w:bCs/>
                                            </w:rPr>
                                            <w:t>Updates</w:t>
                                          </w:r>
                                          <w:r w:rsidRPr="00A177F5">
                                            <w:t xml:space="preserve"> over de voortgang van de transitie en lopende projecten</w:t>
                                          </w:r>
                                          <w:r w:rsidRPr="00A177F5">
                                            <w:br/>
                                          </w:r>
                                          <w:r w:rsidRPr="00A177F5">
                                            <w:br/>
                                            <w:t xml:space="preserve">Of je nu meer wilt weten over de koers van de kraamzorgtransitie of gewoon benieuwd bent naar wat dit voor jouw werk betekent: deze site is jouw </w:t>
                                          </w:r>
                                          <w:r w:rsidRPr="00A177F5">
                                            <w:rPr>
                                              <w:b/>
                                              <w:bCs/>
                                            </w:rPr>
                                            <w:t>centrale informatiepunt</w:t>
                                          </w:r>
                                          <w:r w:rsidRPr="00A177F5">
                                            <w:t xml:space="preserve">. Neem snel een kijkje!  </w:t>
                                          </w:r>
                                        </w:p>
                                      </w:tc>
                                    </w:tr>
                                  </w:tbl>
                                  <w:p w14:paraId="018D7368" w14:textId="77777777" w:rsidR="00A177F5" w:rsidRPr="00A177F5" w:rsidRDefault="00A177F5" w:rsidP="00A177F5"/>
                                </w:tc>
                              </w:tr>
                            </w:tbl>
                            <w:p w14:paraId="1C516CD2" w14:textId="77777777" w:rsidR="00A177F5" w:rsidRPr="00A177F5" w:rsidRDefault="00A177F5" w:rsidP="00A177F5"/>
                          </w:tc>
                        </w:tr>
                      </w:tbl>
                      <w:p w14:paraId="79117FF7"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3DA4230"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001"/>
                              </w:tblGrid>
                              <w:tr w:rsidR="00A177F5" w:rsidRPr="00A177F5" w14:paraId="236A2F48" w14:textId="77777777">
                                <w:trPr>
                                  <w:jc w:val="center"/>
                                </w:trPr>
                                <w:tc>
                                  <w:tcPr>
                                    <w:tcW w:w="0" w:type="auto"/>
                                    <w:shd w:val="clear" w:color="auto" w:fill="D294C5"/>
                                    <w:tcMar>
                                      <w:top w:w="270" w:type="dxa"/>
                                      <w:left w:w="270" w:type="dxa"/>
                                      <w:bottom w:w="270" w:type="dxa"/>
                                      <w:right w:w="270" w:type="dxa"/>
                                    </w:tcMar>
                                    <w:vAlign w:val="center"/>
                                    <w:hideMark/>
                                  </w:tcPr>
                                  <w:p w14:paraId="2F6727AF" w14:textId="77777777" w:rsidR="00A177F5" w:rsidRPr="00A177F5" w:rsidRDefault="00A177F5" w:rsidP="00A177F5">
                                    <w:hyperlink r:id="rId14" w:tgtFrame="_blank" w:tooltip="Klik hier voor de website" w:history="1">
                                      <w:r w:rsidRPr="00A177F5">
                                        <w:rPr>
                                          <w:rStyle w:val="Hyperlink"/>
                                          <w:b/>
                                          <w:bCs/>
                                        </w:rPr>
                                        <w:t>Klik hier voor de website</w:t>
                                      </w:r>
                                    </w:hyperlink>
                                    <w:r w:rsidRPr="00A177F5">
                                      <w:t xml:space="preserve"> </w:t>
                                    </w:r>
                                  </w:p>
                                </w:tc>
                              </w:tr>
                            </w:tbl>
                            <w:p w14:paraId="3BA4944E" w14:textId="77777777" w:rsidR="00A177F5" w:rsidRPr="00A177F5" w:rsidRDefault="00A177F5" w:rsidP="00A177F5"/>
                          </w:tc>
                        </w:tr>
                      </w:tbl>
                      <w:p w14:paraId="5729FAB6"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AB90E6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A177F5" w:rsidRPr="00A177F5" w14:paraId="1B82F5D7" w14:textId="77777777">
                                <w:trPr>
                                  <w:jc w:val="center"/>
                                  <w:hidden/>
                                </w:trPr>
                                <w:tc>
                                  <w:tcPr>
                                    <w:tcW w:w="0" w:type="auto"/>
                                    <w:hideMark/>
                                  </w:tcPr>
                                  <w:p w14:paraId="0083F8B4" w14:textId="77777777" w:rsidR="00A177F5" w:rsidRPr="00A177F5" w:rsidRDefault="00A177F5" w:rsidP="00A177F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A177F5" w:rsidRPr="00A177F5" w14:paraId="29C9EE2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A177F5" w:rsidRPr="00A177F5" w14:paraId="3A9BA166" w14:textId="77777777">
                                            <w:tc>
                                              <w:tcPr>
                                                <w:tcW w:w="0" w:type="auto"/>
                                                <w:shd w:val="clear" w:color="auto" w:fill="4B1C65"/>
                                                <w:tcMar>
                                                  <w:top w:w="270" w:type="dxa"/>
                                                  <w:left w:w="270" w:type="dxa"/>
                                                  <w:bottom w:w="270" w:type="dxa"/>
                                                  <w:right w:w="270" w:type="dxa"/>
                                                </w:tcMar>
                                                <w:hideMark/>
                                              </w:tcPr>
                                              <w:p w14:paraId="61E8CA09" w14:textId="77777777" w:rsidR="00A177F5" w:rsidRPr="00A177F5" w:rsidRDefault="00A177F5" w:rsidP="00A177F5">
                                                <w:pPr>
                                                  <w:jc w:val="center"/>
                                                </w:pPr>
                                                <w:r w:rsidRPr="00A177F5">
                                                  <w:rPr>
                                                    <w:b/>
                                                    <w:bCs/>
                                                  </w:rPr>
                                                  <w:t>Korter in het ziekenhuis, sneller naar huis?</w:t>
                                                </w:r>
                                                <w:r w:rsidRPr="00A177F5">
                                                  <w:rPr>
                                                    <w:b/>
                                                    <w:bCs/>
                                                  </w:rPr>
                                                  <w:br/>
                                                  <w:t>Richtlijnherziening over infecties</w:t>
                                                </w:r>
                                              </w:p>
                                            </w:tc>
                                          </w:tr>
                                        </w:tbl>
                                        <w:p w14:paraId="7F8B9B18" w14:textId="77777777" w:rsidR="00A177F5" w:rsidRPr="00A177F5" w:rsidRDefault="00A177F5" w:rsidP="00A177F5"/>
                                      </w:tc>
                                    </w:tr>
                                  </w:tbl>
                                  <w:p w14:paraId="42C1AFD2" w14:textId="77777777" w:rsidR="00A177F5" w:rsidRPr="00A177F5" w:rsidRDefault="00A177F5" w:rsidP="00A177F5"/>
                                </w:tc>
                              </w:tr>
                            </w:tbl>
                            <w:p w14:paraId="0A1DF7D3" w14:textId="77777777" w:rsidR="00A177F5" w:rsidRPr="00A177F5" w:rsidRDefault="00A177F5" w:rsidP="00A177F5"/>
                          </w:tc>
                        </w:tr>
                      </w:tbl>
                      <w:p w14:paraId="686A5A76"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C89C9F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177F5" w:rsidRPr="00A177F5" w14:paraId="245098B2" w14:textId="77777777">
                                <w:tc>
                                  <w:tcPr>
                                    <w:tcW w:w="0" w:type="auto"/>
                                    <w:tcMar>
                                      <w:top w:w="0" w:type="dxa"/>
                                      <w:left w:w="135" w:type="dxa"/>
                                      <w:bottom w:w="0" w:type="dxa"/>
                                      <w:right w:w="135" w:type="dxa"/>
                                    </w:tcMar>
                                    <w:hideMark/>
                                  </w:tcPr>
                                  <w:p w14:paraId="531D40ED" w14:textId="41B52212" w:rsidR="00A177F5" w:rsidRPr="00A177F5" w:rsidRDefault="00A177F5" w:rsidP="00A177F5">
                                    <w:r w:rsidRPr="00A177F5">
                                      <w:rPr>
                                        <w:noProof/>
                                      </w:rPr>
                                      <w:drawing>
                                        <wp:inline distT="0" distB="0" distL="0" distR="0" wp14:anchorId="7E3A81A1" wp14:editId="548E3AEE">
                                          <wp:extent cx="5379720" cy="1318260"/>
                                          <wp:effectExtent l="0" t="0" r="0" b="0"/>
                                          <wp:docPr id="95835734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9720" cy="1318260"/>
                                                  </a:xfrm>
                                                  <a:prstGeom prst="rect">
                                                    <a:avLst/>
                                                  </a:prstGeom>
                                                  <a:noFill/>
                                                  <a:ln>
                                                    <a:noFill/>
                                                  </a:ln>
                                                </pic:spPr>
                                              </pic:pic>
                                            </a:graphicData>
                                          </a:graphic>
                                        </wp:inline>
                                      </w:drawing>
                                    </w:r>
                                  </w:p>
                                </w:tc>
                              </w:tr>
                            </w:tbl>
                            <w:p w14:paraId="42FE9AEA" w14:textId="77777777" w:rsidR="00A177F5" w:rsidRPr="00A177F5" w:rsidRDefault="00A177F5" w:rsidP="00A177F5"/>
                          </w:tc>
                        </w:tr>
                      </w:tbl>
                      <w:p w14:paraId="0D15E319"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D45BA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2678099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1700E97B" w14:textId="77777777">
                                      <w:tc>
                                        <w:tcPr>
                                          <w:tcW w:w="0" w:type="auto"/>
                                          <w:tcMar>
                                            <w:top w:w="0" w:type="dxa"/>
                                            <w:left w:w="270" w:type="dxa"/>
                                            <w:bottom w:w="135" w:type="dxa"/>
                                            <w:right w:w="270" w:type="dxa"/>
                                          </w:tcMar>
                                          <w:hideMark/>
                                        </w:tcPr>
                                        <w:p w14:paraId="1BB5EBCF" w14:textId="77777777" w:rsidR="00A177F5" w:rsidRPr="00A177F5" w:rsidRDefault="00A177F5" w:rsidP="00A177F5">
                                          <w:r w:rsidRPr="00A177F5">
                                            <w:rPr>
                                              <w:rFonts w:ascii="Segoe UI Emoji" w:hAnsi="Segoe UI Emoji" w:cs="Segoe UI Emoji"/>
                                            </w:rPr>
                                            <w:t>🔍</w:t>
                                          </w:r>
                                          <w:r w:rsidRPr="00A177F5">
                                            <w:t> </w:t>
                                          </w:r>
                                          <w:r w:rsidRPr="00A177F5">
                                            <w:rPr>
                                              <w:b/>
                                              <w:bCs/>
                                              <w:color w:val="7030A0"/>
                                            </w:rPr>
                                            <w:t>Infecties bij pasgeborenen: richtlijn onder de loep!</w:t>
                                          </w:r>
                                          <w:r w:rsidRPr="00A177F5">
                                            <w:br/>
                                            <w:t>Op dit moment lezen wij mee en geven waar nodig commentaar op de herziening van een bestaande richtlijn: ‘</w:t>
                                          </w:r>
                                          <w:proofErr w:type="spellStart"/>
                                          <w:r w:rsidRPr="00A177F5">
                                            <w:rPr>
                                              <w:b/>
                                              <w:bCs/>
                                            </w:rPr>
                                            <w:t>Early</w:t>
                                          </w:r>
                                          <w:proofErr w:type="spellEnd"/>
                                          <w:r w:rsidRPr="00A177F5">
                                            <w:rPr>
                                              <w:b/>
                                              <w:bCs/>
                                            </w:rPr>
                                            <w:t xml:space="preserve"> </w:t>
                                          </w:r>
                                          <w:proofErr w:type="spellStart"/>
                                          <w:r w:rsidRPr="00A177F5">
                                            <w:rPr>
                                              <w:b/>
                                              <w:bCs/>
                                            </w:rPr>
                                            <w:t>Onset</w:t>
                                          </w:r>
                                          <w:proofErr w:type="spellEnd"/>
                                          <w:r w:rsidRPr="00A177F5">
                                            <w:rPr>
                                              <w:b/>
                                              <w:bCs/>
                                            </w:rPr>
                                            <w:t xml:space="preserve"> Neonatale Infecties</w:t>
                                          </w:r>
                                          <w:r w:rsidRPr="00A177F5">
                                            <w:t xml:space="preserve">’. Dat is een term voor </w:t>
                                          </w:r>
                                          <w:r w:rsidRPr="00A177F5">
                                            <w:rPr>
                                              <w:b/>
                                              <w:bCs/>
                                            </w:rPr>
                                            <w:t>infecties</w:t>
                                          </w:r>
                                          <w:r w:rsidRPr="00A177F5">
                                            <w:t xml:space="preserve"> bij pasgeborenen die </w:t>
                                          </w:r>
                                          <w:r w:rsidRPr="00A177F5">
                                            <w:rPr>
                                              <w:b/>
                                              <w:bCs/>
                                            </w:rPr>
                                            <w:t>binnen drie dagen</w:t>
                                          </w:r>
                                          <w:r w:rsidRPr="00A177F5">
                                            <w:t xml:space="preserve"> na de geboorte ontstaan. Pasgeborenen die dit krijgen, worden in het ziekenhuis behandeld met </w:t>
                                          </w:r>
                                          <w:r w:rsidRPr="00A177F5">
                                            <w:rPr>
                                              <w:b/>
                                              <w:bCs/>
                                            </w:rPr>
                                            <w:t>antibiotica via een infuus</w:t>
                                          </w:r>
                                          <w:r w:rsidRPr="00A177F5">
                                            <w:t xml:space="preserve"> (iv). Ze moeten dan vaak minimaal een week in het ziekenhuis blijven. Daardoor missen ouders en pasgeborenen een groot deel van de kraamweek thuis.</w:t>
                                          </w:r>
                                        </w:p>
                                        <w:p w14:paraId="2D2420BE" w14:textId="77777777" w:rsidR="00A177F5" w:rsidRPr="00A177F5" w:rsidRDefault="00A177F5" w:rsidP="00A177F5">
                                          <w:r w:rsidRPr="00A177F5">
                                            <w:rPr>
                                              <w:rFonts w:ascii="Segoe UI Emoji" w:hAnsi="Segoe UI Emoji" w:cs="Segoe UI Emoji"/>
                                              <w:b/>
                                              <w:bCs/>
                                            </w:rPr>
                                            <w:t>🏠</w:t>
                                          </w:r>
                                          <w:r w:rsidRPr="00A177F5">
                                            <w:rPr>
                                              <w:b/>
                                              <w:bCs/>
                                            </w:rPr>
                                            <w:t xml:space="preserve"> </w:t>
                                          </w:r>
                                          <w:r w:rsidRPr="00A177F5">
                                            <w:rPr>
                                              <w:b/>
                                              <w:bCs/>
                                              <w:color w:val="7030A0"/>
                                            </w:rPr>
                                            <w:t>Sneller naar huis?</w:t>
                                          </w:r>
                                          <w:r w:rsidRPr="00A177F5">
                                            <w:br/>
                                            <w:t xml:space="preserve">Uit onderzoek blijkt dat de overstap van antibiotica iv naar </w:t>
                                          </w:r>
                                          <w:r w:rsidRPr="00A177F5">
                                            <w:rPr>
                                              <w:b/>
                                              <w:bCs/>
                                            </w:rPr>
                                            <w:t>orale antibiotica</w:t>
                                          </w:r>
                                          <w:r w:rsidRPr="00A177F5">
                                            <w:t xml:space="preserve"> sneller en uiteraard ook veilig kan. Dit betekent dat de </w:t>
                                          </w:r>
                                          <w:r w:rsidRPr="00A177F5">
                                            <w:rPr>
                                              <w:b/>
                                              <w:bCs/>
                                            </w:rPr>
                                            <w:t>opnameduur</w:t>
                                          </w:r>
                                          <w:r w:rsidRPr="00A177F5">
                                            <w:t xml:space="preserve"> van pasgeborenen met een vroege infectie in de toekomst mogelijk </w:t>
                                          </w:r>
                                          <w:r w:rsidRPr="00A177F5">
                                            <w:rPr>
                                              <w:b/>
                                              <w:bCs/>
                                            </w:rPr>
                                            <w:t>verkort</w:t>
                                          </w:r>
                                          <w:r w:rsidRPr="00A177F5">
                                            <w:t xml:space="preserve"> wordt. Het beleid hiervan wordt in de nieuwe richtlijn zorgvuldig uitgewerkt, en het KCKZ </w:t>
                                          </w:r>
                                          <w:r w:rsidRPr="00A177F5">
                                            <w:rPr>
                                              <w:b/>
                                              <w:bCs/>
                                            </w:rPr>
                                            <w:t xml:space="preserve">bewaakt de rol </w:t>
                                          </w:r>
                                          <w:r w:rsidRPr="00A177F5">
                                            <w:t xml:space="preserve">van de </w:t>
                                          </w:r>
                                          <w:r w:rsidRPr="00A177F5">
                                            <w:rPr>
                                              <w:b/>
                                              <w:bCs/>
                                            </w:rPr>
                                            <w:t xml:space="preserve">kraamzorg </w:t>
                                          </w:r>
                                          <w:r w:rsidRPr="00A177F5">
                                            <w:t>hierin! </w:t>
                                          </w:r>
                                        </w:p>
                                        <w:p w14:paraId="5E08E9DF" w14:textId="77777777" w:rsidR="00A177F5" w:rsidRPr="00A177F5" w:rsidRDefault="00A177F5" w:rsidP="00A177F5">
                                          <w:r w:rsidRPr="00A177F5">
                                            <w:rPr>
                                              <w:rFonts w:ascii="Segoe UI Emoji" w:hAnsi="Segoe UI Emoji" w:cs="Segoe UI Emoji"/>
                                            </w:rPr>
                                            <w:t>🤔</w:t>
                                          </w:r>
                                          <w:r w:rsidRPr="00A177F5">
                                            <w:t> </w:t>
                                          </w:r>
                                          <w:r w:rsidRPr="00A177F5">
                                            <w:rPr>
                                              <w:b/>
                                              <w:bCs/>
                                              <w:color w:val="7030A0"/>
                                            </w:rPr>
                                            <w:t>Wat betekent dit voor jou?</w:t>
                                          </w:r>
                                          <w:r w:rsidRPr="00A177F5">
                                            <w:br/>
                                            <w:t xml:space="preserve">Als pasgeborenen in de toekomst eerder naar huis mogen, krijg jij als kraamverzorgende te maken met </w:t>
                                          </w:r>
                                          <w:r w:rsidRPr="00A177F5">
                                            <w:rPr>
                                              <w:b/>
                                              <w:bCs/>
                                            </w:rPr>
                                            <w:t>herstellende baby’s</w:t>
                                          </w:r>
                                          <w:r w:rsidRPr="00A177F5">
                                            <w:t xml:space="preserve"> die nog orale antibiotica krijgen. Dit vraagt misschien om extra </w:t>
                                          </w:r>
                                          <w:r w:rsidRPr="00A177F5">
                                            <w:rPr>
                                              <w:b/>
                                              <w:bCs/>
                                            </w:rPr>
                                            <w:t>scholing</w:t>
                                          </w:r>
                                          <w:r w:rsidRPr="00A177F5">
                                            <w:t xml:space="preserve"> en een meer </w:t>
                                          </w:r>
                                          <w:r w:rsidRPr="00A177F5">
                                            <w:rPr>
                                              <w:b/>
                                              <w:bCs/>
                                            </w:rPr>
                                            <w:t>klinische</w:t>
                                          </w:r>
                                          <w:r w:rsidRPr="00A177F5">
                                            <w:t xml:space="preserve"> manier van </w:t>
                                          </w:r>
                                          <w:r w:rsidRPr="00A177F5">
                                            <w:rPr>
                                              <w:b/>
                                              <w:bCs/>
                                            </w:rPr>
                                            <w:t>observeren, signaleren en rapporteren</w:t>
                                          </w:r>
                                          <w:r w:rsidRPr="00A177F5">
                                            <w:t xml:space="preserve">. Het is belangrijk dat de kraamzorg ook een </w:t>
                                          </w:r>
                                          <w:r w:rsidRPr="00A177F5">
                                            <w:rPr>
                                              <w:b/>
                                              <w:bCs/>
                                            </w:rPr>
                                            <w:t xml:space="preserve">plek </w:t>
                                          </w:r>
                                          <w:r w:rsidRPr="00A177F5">
                                            <w:t>krijgt in de herziene richtlijn, en daarom lezen wij mee!</w:t>
                                          </w:r>
                                        </w:p>
                                      </w:tc>
                                    </w:tr>
                                  </w:tbl>
                                  <w:p w14:paraId="1909C284" w14:textId="77777777" w:rsidR="00A177F5" w:rsidRPr="00A177F5" w:rsidRDefault="00A177F5" w:rsidP="00A177F5"/>
                                </w:tc>
                              </w:tr>
                            </w:tbl>
                            <w:p w14:paraId="66148BD8" w14:textId="77777777" w:rsidR="00A177F5" w:rsidRPr="00A177F5" w:rsidRDefault="00A177F5" w:rsidP="00A177F5"/>
                          </w:tc>
                        </w:tr>
                      </w:tbl>
                      <w:p w14:paraId="371D3D4B" w14:textId="77777777" w:rsidR="00A177F5" w:rsidRPr="00A177F5" w:rsidRDefault="00A177F5" w:rsidP="00A177F5">
                        <w:pP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3AFFD59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177F5" w:rsidRPr="00A177F5" w14:paraId="64DF41AC" w14:textId="77777777">
                                <w:tc>
                                  <w:tcPr>
                                    <w:tcW w:w="0" w:type="auto"/>
                                    <w:tcMar>
                                      <w:top w:w="0" w:type="dxa"/>
                                      <w:left w:w="135" w:type="dxa"/>
                                      <w:bottom w:w="0" w:type="dxa"/>
                                      <w:right w:w="135" w:type="dxa"/>
                                    </w:tcMar>
                                    <w:hideMark/>
                                  </w:tcPr>
                                  <w:p w14:paraId="77C53DC2" w14:textId="0D0C82A1" w:rsidR="00A177F5" w:rsidRPr="00A177F5" w:rsidRDefault="00A177F5" w:rsidP="00A177F5">
                                    <w:r w:rsidRPr="00A177F5">
                                      <w:rPr>
                                        <w:noProof/>
                                      </w:rPr>
                                      <w:lastRenderedPageBreak/>
                                      <w:drawing>
                                        <wp:inline distT="0" distB="0" distL="0" distR="0" wp14:anchorId="258BF24E" wp14:editId="4F3DB318">
                                          <wp:extent cx="5372100" cy="1973580"/>
                                          <wp:effectExtent l="0" t="0" r="0" b="7620"/>
                                          <wp:docPr id="201486029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973580"/>
                                                  </a:xfrm>
                                                  <a:prstGeom prst="rect">
                                                    <a:avLst/>
                                                  </a:prstGeom>
                                                  <a:noFill/>
                                                  <a:ln>
                                                    <a:noFill/>
                                                  </a:ln>
                                                </pic:spPr>
                                              </pic:pic>
                                            </a:graphicData>
                                          </a:graphic>
                                        </wp:inline>
                                      </w:drawing>
                                    </w:r>
                                  </w:p>
                                </w:tc>
                              </w:tr>
                            </w:tbl>
                            <w:p w14:paraId="63E7499C" w14:textId="77777777" w:rsidR="00A177F5" w:rsidRPr="00A177F5" w:rsidRDefault="00A177F5" w:rsidP="00A177F5"/>
                          </w:tc>
                        </w:tr>
                      </w:tbl>
                      <w:p w14:paraId="03B2D01D" w14:textId="77777777" w:rsidR="00A177F5" w:rsidRPr="00A177F5" w:rsidRDefault="00A177F5" w:rsidP="00A177F5"/>
                    </w:tc>
                  </w:tr>
                  <w:tr w:rsidR="00A177F5" w:rsidRPr="00A177F5" w14:paraId="1118D99C"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A177F5" w:rsidRPr="00A177F5" w14:paraId="60A6037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177F5" w:rsidRPr="00A177F5" w14:paraId="4E658B93" w14:textId="77777777">
                                <w:tc>
                                  <w:tcPr>
                                    <w:tcW w:w="0" w:type="auto"/>
                                    <w:tcMar>
                                      <w:top w:w="0" w:type="dxa"/>
                                      <w:left w:w="135" w:type="dxa"/>
                                      <w:bottom w:w="0" w:type="dxa"/>
                                      <w:right w:w="135" w:type="dxa"/>
                                    </w:tcMar>
                                    <w:hideMark/>
                                  </w:tcPr>
                                  <w:p w14:paraId="14B3BCFA" w14:textId="741036EB" w:rsidR="00A177F5" w:rsidRPr="00A177F5" w:rsidRDefault="00A177F5" w:rsidP="00A177F5">
                                    <w:pPr>
                                      <w:jc w:val="center"/>
                                    </w:pPr>
                                    <w:r w:rsidRPr="00A177F5">
                                      <w:rPr>
                                        <w:noProof/>
                                      </w:rPr>
                                      <w:lastRenderedPageBreak/>
                                      <w:drawing>
                                        <wp:inline distT="0" distB="0" distL="0" distR="0" wp14:anchorId="04DB54B6" wp14:editId="02215A34">
                                          <wp:extent cx="434340" cy="426720"/>
                                          <wp:effectExtent l="0" t="0" r="3810" b="0"/>
                                          <wp:docPr id="31377914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p>
                                </w:tc>
                              </w:tr>
                            </w:tbl>
                            <w:p w14:paraId="28A86E8E" w14:textId="77777777" w:rsidR="00A177F5" w:rsidRPr="00A177F5" w:rsidRDefault="00A177F5" w:rsidP="00A177F5">
                              <w:pPr>
                                <w:jc w:val="center"/>
                              </w:pPr>
                            </w:p>
                          </w:tc>
                        </w:tr>
                      </w:tbl>
                      <w:p w14:paraId="5BE0E4AB" w14:textId="77777777" w:rsidR="00A177F5" w:rsidRPr="00A177F5" w:rsidRDefault="00A177F5" w:rsidP="00A177F5">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244778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2F282BE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177F5" w:rsidRPr="00A177F5" w14:paraId="794482CA" w14:textId="77777777">
                                      <w:tc>
                                        <w:tcPr>
                                          <w:tcW w:w="0" w:type="auto"/>
                                          <w:tcMar>
                                            <w:top w:w="0" w:type="dxa"/>
                                            <w:left w:w="270" w:type="dxa"/>
                                            <w:bottom w:w="135" w:type="dxa"/>
                                            <w:right w:w="270" w:type="dxa"/>
                                          </w:tcMar>
                                          <w:hideMark/>
                                        </w:tcPr>
                                        <w:p w14:paraId="5DB1638A" w14:textId="77777777" w:rsidR="00A177F5" w:rsidRPr="00A177F5" w:rsidRDefault="00A177F5" w:rsidP="00A177F5">
                                          <w:pPr>
                                            <w:jc w:val="center"/>
                                          </w:pPr>
                                          <w:r w:rsidRPr="00A177F5">
                                            <w:t>Kenniscentrum Kraamzorg (KCKZ) is binnen de kraamzorgsector, de organisatie die gaat over de inhoud van de kraamzorg en de professionalisering van de kraamverzorgenden en daarmee de profilering van de kraamzorgsector in het netwerk van Geboortezorg.</w:t>
                                          </w:r>
                                          <w:r w:rsidRPr="00A177F5">
                                            <w:br/>
                                          </w:r>
                                          <w:r w:rsidRPr="00A177F5">
                                            <w:br/>
                                            <w:t>Kenniscentrum Kraamzorg | Opaallaan 1180 | 2132 LN Hoofddorp</w:t>
                                          </w:r>
                                          <w:r w:rsidRPr="00A177F5">
                                            <w:br/>
                                            <w:t>088 - 0076300</w:t>
                                          </w:r>
                                          <w:r w:rsidRPr="00A177F5">
                                            <w:br/>
                                          </w:r>
                                          <w:r w:rsidRPr="00A177F5">
                                            <w:br/>
                                          </w:r>
                                          <w:hyperlink r:id="rId18" w:tgtFrame="_blank" w:history="1">
                                            <w:r w:rsidRPr="00A177F5">
                                              <w:rPr>
                                                <w:rStyle w:val="Hyperlink"/>
                                              </w:rPr>
                                              <w:t>Uitschrijven</w:t>
                                            </w:r>
                                          </w:hyperlink>
                                          <w:r w:rsidRPr="00A177F5">
                                            <w:t>  -  </w:t>
                                          </w:r>
                                          <w:hyperlink r:id="rId19" w:tgtFrame="_blank" w:history="1">
                                            <w:r w:rsidRPr="00A177F5">
                                              <w:rPr>
                                                <w:rStyle w:val="Hyperlink"/>
                                              </w:rPr>
                                              <w:t>Profiel bewerken</w:t>
                                            </w:r>
                                          </w:hyperlink>
                                          <w:r w:rsidRPr="00A177F5">
                                            <w:br/>
                                          </w:r>
                                          <w:r w:rsidRPr="00A177F5">
                                            <w:br/>
                                          </w:r>
                                          <w:r w:rsidRPr="00A177F5">
                                            <w:rPr>
                                              <w:i/>
                                              <w:iCs/>
                                            </w:rPr>
                                            <w:t>Copyright © 2025 KCKZ, Alle rechten voorbehouden.</w:t>
                                          </w:r>
                                        </w:p>
                                      </w:tc>
                                    </w:tr>
                                  </w:tbl>
                                  <w:p w14:paraId="545A8188" w14:textId="77777777" w:rsidR="00A177F5" w:rsidRPr="00A177F5" w:rsidRDefault="00A177F5" w:rsidP="00A177F5">
                                    <w:pPr>
                                      <w:jc w:val="center"/>
                                    </w:pPr>
                                  </w:p>
                                </w:tc>
                              </w:tr>
                            </w:tbl>
                            <w:p w14:paraId="332818AD" w14:textId="77777777" w:rsidR="00A177F5" w:rsidRPr="00A177F5" w:rsidRDefault="00A177F5" w:rsidP="00A177F5">
                              <w:pPr>
                                <w:jc w:val="center"/>
                              </w:pPr>
                            </w:p>
                          </w:tc>
                        </w:tr>
                      </w:tbl>
                      <w:p w14:paraId="64EE01F4" w14:textId="77777777" w:rsidR="00A177F5" w:rsidRPr="00A177F5" w:rsidRDefault="00A177F5" w:rsidP="00A177F5">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A177F5" w:rsidRPr="00A177F5" w14:paraId="6D2DD17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A177F5" w:rsidRPr="00A177F5" w14:paraId="169290A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A177F5" w:rsidRPr="00A177F5" w14:paraId="4E747F9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177F5" w:rsidRPr="00A177F5" w14:paraId="473749D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177F5" w:rsidRPr="00A177F5" w14:paraId="5F06BB0F"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177F5" w:rsidRPr="00A177F5" w14:paraId="76FFD7F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177F5" w:rsidRPr="00A177F5" w14:paraId="2040956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177F5" w:rsidRPr="00A177F5" w14:paraId="09C324D2" w14:textId="77777777">
                                                                    <w:tc>
                                                                      <w:tcPr>
                                                                        <w:tcW w:w="360" w:type="dxa"/>
                                                                        <w:vAlign w:val="center"/>
                                                                        <w:hideMark/>
                                                                      </w:tcPr>
                                                                      <w:p w14:paraId="19CDDDD0" w14:textId="25725423" w:rsidR="00A177F5" w:rsidRPr="00A177F5" w:rsidRDefault="00A177F5" w:rsidP="00A177F5">
                                                                        <w:pPr>
                                                                          <w:jc w:val="center"/>
                                                                        </w:pPr>
                                                                        <w:r w:rsidRPr="00A177F5">
                                                                          <w:rPr>
                                                                            <w:noProof/>
                                                                          </w:rPr>
                                                                          <w:drawing>
                                                                            <wp:inline distT="0" distB="0" distL="0" distR="0" wp14:anchorId="6D4D6A55" wp14:editId="4C52F448">
                                                                              <wp:extent cx="228600" cy="228600"/>
                                                                              <wp:effectExtent l="0" t="0" r="0" b="0"/>
                                                                              <wp:docPr id="10257168" name="Afbeelding 18" descr="Websit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683EDE" w14:textId="77777777" w:rsidR="00A177F5" w:rsidRPr="00A177F5" w:rsidRDefault="00A177F5" w:rsidP="00A177F5">
                                                                  <w:pPr>
                                                                    <w:jc w:val="center"/>
                                                                  </w:pPr>
                                                                </w:p>
                                                              </w:tc>
                                                            </w:tr>
                                                          </w:tbl>
                                                          <w:p w14:paraId="68B15B13" w14:textId="77777777" w:rsidR="00A177F5" w:rsidRPr="00A177F5" w:rsidRDefault="00A177F5" w:rsidP="00A177F5">
                                                            <w:pPr>
                                                              <w:jc w:val="center"/>
                                                            </w:pPr>
                                                          </w:p>
                                                        </w:tc>
                                                      </w:tr>
                                                    </w:tbl>
                                                    <w:p w14:paraId="500E2149" w14:textId="77777777" w:rsidR="00A177F5" w:rsidRPr="00A177F5" w:rsidRDefault="00A177F5" w:rsidP="00A177F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177F5" w:rsidRPr="00A177F5" w14:paraId="344A951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177F5" w:rsidRPr="00A177F5" w14:paraId="497DC95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177F5" w:rsidRPr="00A177F5" w14:paraId="63AE6067" w14:textId="77777777">
                                                                    <w:tc>
                                                                      <w:tcPr>
                                                                        <w:tcW w:w="360" w:type="dxa"/>
                                                                        <w:vAlign w:val="center"/>
                                                                        <w:hideMark/>
                                                                      </w:tcPr>
                                                                      <w:p w14:paraId="491FCAA8" w14:textId="1610960C" w:rsidR="00A177F5" w:rsidRPr="00A177F5" w:rsidRDefault="00A177F5" w:rsidP="00A177F5">
                                                                        <w:pPr>
                                                                          <w:jc w:val="center"/>
                                                                        </w:pPr>
                                                                        <w:r w:rsidRPr="00A177F5">
                                                                          <w:rPr>
                                                                            <w:noProof/>
                                                                          </w:rPr>
                                                                          <w:drawing>
                                                                            <wp:inline distT="0" distB="0" distL="0" distR="0" wp14:anchorId="4DF54320" wp14:editId="1638A4A2">
                                                                              <wp:extent cx="228600" cy="228600"/>
                                                                              <wp:effectExtent l="0" t="0" r="0" b="0"/>
                                                                              <wp:docPr id="547355172" name="Afbeelding 17"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B5334C" w14:textId="77777777" w:rsidR="00A177F5" w:rsidRPr="00A177F5" w:rsidRDefault="00A177F5" w:rsidP="00A177F5">
                                                                  <w:pPr>
                                                                    <w:jc w:val="center"/>
                                                                  </w:pPr>
                                                                </w:p>
                                                              </w:tc>
                                                            </w:tr>
                                                          </w:tbl>
                                                          <w:p w14:paraId="79A1190A" w14:textId="77777777" w:rsidR="00A177F5" w:rsidRPr="00A177F5" w:rsidRDefault="00A177F5" w:rsidP="00A177F5">
                                                            <w:pPr>
                                                              <w:jc w:val="center"/>
                                                            </w:pPr>
                                                          </w:p>
                                                        </w:tc>
                                                      </w:tr>
                                                    </w:tbl>
                                                    <w:p w14:paraId="2C45472D" w14:textId="77777777" w:rsidR="00A177F5" w:rsidRPr="00A177F5" w:rsidRDefault="00A177F5" w:rsidP="00A177F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177F5" w:rsidRPr="00A177F5" w14:paraId="33A15B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177F5" w:rsidRPr="00A177F5" w14:paraId="71A03E7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177F5" w:rsidRPr="00A177F5" w14:paraId="3ABD182C" w14:textId="77777777">
                                                                    <w:tc>
                                                                      <w:tcPr>
                                                                        <w:tcW w:w="360" w:type="dxa"/>
                                                                        <w:vAlign w:val="center"/>
                                                                        <w:hideMark/>
                                                                      </w:tcPr>
                                                                      <w:p w14:paraId="78C8644F" w14:textId="54645C74" w:rsidR="00A177F5" w:rsidRPr="00A177F5" w:rsidRDefault="00A177F5" w:rsidP="00A177F5">
                                                                        <w:pPr>
                                                                          <w:jc w:val="center"/>
                                                                        </w:pPr>
                                                                        <w:r w:rsidRPr="00A177F5">
                                                                          <w:rPr>
                                                                            <w:noProof/>
                                                                          </w:rPr>
                                                                          <w:drawing>
                                                                            <wp:inline distT="0" distB="0" distL="0" distR="0" wp14:anchorId="551D1364" wp14:editId="31639553">
                                                                              <wp:extent cx="228600" cy="228600"/>
                                                                              <wp:effectExtent l="0" t="0" r="0" b="0"/>
                                                                              <wp:docPr id="1240423845" name="Afbeelding 16"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551200" w14:textId="77777777" w:rsidR="00A177F5" w:rsidRPr="00A177F5" w:rsidRDefault="00A177F5" w:rsidP="00A177F5">
                                                                  <w:pPr>
                                                                    <w:jc w:val="center"/>
                                                                  </w:pPr>
                                                                </w:p>
                                                              </w:tc>
                                                            </w:tr>
                                                          </w:tbl>
                                                          <w:p w14:paraId="2B88A151" w14:textId="77777777" w:rsidR="00A177F5" w:rsidRPr="00A177F5" w:rsidRDefault="00A177F5" w:rsidP="00A177F5">
                                                            <w:pPr>
                                                              <w:jc w:val="center"/>
                                                            </w:pPr>
                                                          </w:p>
                                                        </w:tc>
                                                      </w:tr>
                                                    </w:tbl>
                                                    <w:p w14:paraId="503649EA" w14:textId="77777777" w:rsidR="00A177F5" w:rsidRPr="00A177F5" w:rsidRDefault="00A177F5" w:rsidP="00A177F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A177F5" w:rsidRPr="00A177F5" w14:paraId="0D908AD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177F5" w:rsidRPr="00A177F5" w14:paraId="087BE2B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177F5" w:rsidRPr="00A177F5" w14:paraId="207C0AFC" w14:textId="77777777">
                                                                    <w:tc>
                                                                      <w:tcPr>
                                                                        <w:tcW w:w="360" w:type="dxa"/>
                                                                        <w:vAlign w:val="center"/>
                                                                        <w:hideMark/>
                                                                      </w:tcPr>
                                                                      <w:p w14:paraId="4DBE8188" w14:textId="5231F327" w:rsidR="00A177F5" w:rsidRPr="00A177F5" w:rsidRDefault="00A177F5" w:rsidP="00A177F5">
                                                                        <w:pPr>
                                                                          <w:jc w:val="center"/>
                                                                        </w:pPr>
                                                                        <w:r w:rsidRPr="00A177F5">
                                                                          <w:rPr>
                                                                            <w:noProof/>
                                                                          </w:rPr>
                                                                          <w:drawing>
                                                                            <wp:inline distT="0" distB="0" distL="0" distR="0" wp14:anchorId="577DCB54" wp14:editId="2D91ECB0">
                                                                              <wp:extent cx="228600" cy="228600"/>
                                                                              <wp:effectExtent l="0" t="0" r="0" b="0"/>
                                                                              <wp:docPr id="1132483887" name="Afbeelding 15" descr="Email">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BE3173" w14:textId="77777777" w:rsidR="00A177F5" w:rsidRPr="00A177F5" w:rsidRDefault="00A177F5" w:rsidP="00A177F5">
                                                                  <w:pPr>
                                                                    <w:jc w:val="center"/>
                                                                  </w:pPr>
                                                                </w:p>
                                                              </w:tc>
                                                            </w:tr>
                                                          </w:tbl>
                                                          <w:p w14:paraId="13B478F2" w14:textId="77777777" w:rsidR="00A177F5" w:rsidRPr="00A177F5" w:rsidRDefault="00A177F5" w:rsidP="00A177F5">
                                                            <w:pPr>
                                                              <w:jc w:val="center"/>
                                                            </w:pPr>
                                                          </w:p>
                                                        </w:tc>
                                                      </w:tr>
                                                    </w:tbl>
                                                    <w:p w14:paraId="7D2A68E3" w14:textId="77777777" w:rsidR="00A177F5" w:rsidRPr="00A177F5" w:rsidRDefault="00A177F5" w:rsidP="00A177F5">
                                                      <w:pPr>
                                                        <w:jc w:val="center"/>
                                                      </w:pPr>
                                                    </w:p>
                                                  </w:tc>
                                                </w:tr>
                                              </w:tbl>
                                              <w:p w14:paraId="20430C30" w14:textId="77777777" w:rsidR="00A177F5" w:rsidRPr="00A177F5" w:rsidRDefault="00A177F5" w:rsidP="00A177F5">
                                                <w:pPr>
                                                  <w:jc w:val="center"/>
                                                </w:pPr>
                                              </w:p>
                                            </w:tc>
                                          </w:tr>
                                        </w:tbl>
                                        <w:p w14:paraId="2F18334B" w14:textId="77777777" w:rsidR="00A177F5" w:rsidRPr="00A177F5" w:rsidRDefault="00A177F5" w:rsidP="00A177F5">
                                          <w:pPr>
                                            <w:jc w:val="center"/>
                                          </w:pPr>
                                        </w:p>
                                      </w:tc>
                                    </w:tr>
                                  </w:tbl>
                                  <w:p w14:paraId="664F984C" w14:textId="77777777" w:rsidR="00A177F5" w:rsidRPr="00A177F5" w:rsidRDefault="00A177F5" w:rsidP="00A177F5">
                                    <w:pPr>
                                      <w:jc w:val="center"/>
                                    </w:pPr>
                                  </w:p>
                                </w:tc>
                              </w:tr>
                            </w:tbl>
                            <w:p w14:paraId="0FC3FF82" w14:textId="77777777" w:rsidR="00A177F5" w:rsidRPr="00A177F5" w:rsidRDefault="00A177F5" w:rsidP="00A177F5">
                              <w:pPr>
                                <w:jc w:val="center"/>
                              </w:pPr>
                            </w:p>
                          </w:tc>
                        </w:tr>
                      </w:tbl>
                      <w:p w14:paraId="11CA1874" w14:textId="77777777" w:rsidR="00A177F5" w:rsidRPr="00A177F5" w:rsidRDefault="00A177F5" w:rsidP="00A177F5"/>
                    </w:tc>
                  </w:tr>
                </w:tbl>
                <w:p w14:paraId="0160E362" w14:textId="77777777" w:rsidR="00A177F5" w:rsidRPr="00A177F5" w:rsidRDefault="00A177F5" w:rsidP="00A177F5"/>
              </w:tc>
            </w:tr>
          </w:tbl>
          <w:p w14:paraId="7D38D020" w14:textId="77777777" w:rsidR="00A177F5" w:rsidRPr="00A177F5" w:rsidRDefault="00A177F5" w:rsidP="00A177F5"/>
        </w:tc>
      </w:tr>
    </w:tbl>
    <w:p w14:paraId="095AD579" w14:textId="720B4335" w:rsidR="00A177F5" w:rsidRPr="00A177F5" w:rsidRDefault="00A177F5" w:rsidP="00A177F5">
      <w:pPr>
        <w:rPr>
          <w:vanish/>
        </w:rPr>
      </w:pPr>
      <w:r w:rsidRPr="00A177F5">
        <w:rPr>
          <w:noProof/>
          <w:vanish/>
        </w:rPr>
        <w:lastRenderedPageBreak/>
        <w:drawing>
          <wp:inline distT="0" distB="0" distL="0" distR="0" wp14:anchorId="0FEE33DB" wp14:editId="4BC224D1">
            <wp:extent cx="7620" cy="7620"/>
            <wp:effectExtent l="0" t="0" r="0" b="0"/>
            <wp:docPr id="5500168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10B4313" w14:textId="77777777" w:rsidR="00D432FF" w:rsidRDefault="00D432FF"/>
    <w:sectPr w:rsidR="00D432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5929"/>
    <w:multiLevelType w:val="multilevel"/>
    <w:tmpl w:val="82F45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8312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FF"/>
    <w:rsid w:val="00182515"/>
    <w:rsid w:val="009D542B"/>
    <w:rsid w:val="00A177F5"/>
    <w:rsid w:val="00A95408"/>
    <w:rsid w:val="00D432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57C83"/>
  <w15:chartTrackingRefBased/>
  <w15:docId w15:val="{0508D527-81C1-46D2-A4AE-836FD258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432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432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D432FF"/>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432FF"/>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432FF"/>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432F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432F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432F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432F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32FF"/>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432FF"/>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D432FF"/>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432FF"/>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432FF"/>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432F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432F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432F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432FF"/>
    <w:rPr>
      <w:rFonts w:eastAsiaTheme="majorEastAsia" w:cstheme="majorBidi"/>
      <w:color w:val="272727" w:themeColor="text1" w:themeTint="D8"/>
    </w:rPr>
  </w:style>
  <w:style w:type="paragraph" w:styleId="Titel">
    <w:name w:val="Title"/>
    <w:basedOn w:val="Standaard"/>
    <w:next w:val="Standaard"/>
    <w:link w:val="TitelChar"/>
    <w:uiPriority w:val="10"/>
    <w:qFormat/>
    <w:rsid w:val="00D432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432F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432F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432F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432F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432FF"/>
    <w:rPr>
      <w:i/>
      <w:iCs/>
      <w:color w:val="404040" w:themeColor="text1" w:themeTint="BF"/>
    </w:rPr>
  </w:style>
  <w:style w:type="paragraph" w:styleId="Lijstalinea">
    <w:name w:val="List Paragraph"/>
    <w:basedOn w:val="Standaard"/>
    <w:uiPriority w:val="34"/>
    <w:qFormat/>
    <w:rsid w:val="00D432FF"/>
    <w:pPr>
      <w:ind w:left="720"/>
      <w:contextualSpacing/>
    </w:pPr>
  </w:style>
  <w:style w:type="character" w:styleId="Intensievebenadrukking">
    <w:name w:val="Intense Emphasis"/>
    <w:basedOn w:val="Standaardalinea-lettertype"/>
    <w:uiPriority w:val="21"/>
    <w:qFormat/>
    <w:rsid w:val="00D432FF"/>
    <w:rPr>
      <w:i/>
      <w:iCs/>
      <w:color w:val="2F5496" w:themeColor="accent1" w:themeShade="BF"/>
    </w:rPr>
  </w:style>
  <w:style w:type="paragraph" w:styleId="Duidelijkcitaat">
    <w:name w:val="Intense Quote"/>
    <w:basedOn w:val="Standaard"/>
    <w:next w:val="Standaard"/>
    <w:link w:val="DuidelijkcitaatChar"/>
    <w:uiPriority w:val="30"/>
    <w:qFormat/>
    <w:rsid w:val="00D432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432FF"/>
    <w:rPr>
      <w:i/>
      <w:iCs/>
      <w:color w:val="2F5496" w:themeColor="accent1" w:themeShade="BF"/>
    </w:rPr>
  </w:style>
  <w:style w:type="character" w:styleId="Intensieveverwijzing">
    <w:name w:val="Intense Reference"/>
    <w:basedOn w:val="Standaardalinea-lettertype"/>
    <w:uiPriority w:val="32"/>
    <w:qFormat/>
    <w:rsid w:val="00D432FF"/>
    <w:rPr>
      <w:b/>
      <w:bCs/>
      <w:smallCaps/>
      <w:color w:val="2F5496" w:themeColor="accent1" w:themeShade="BF"/>
      <w:spacing w:val="5"/>
    </w:rPr>
  </w:style>
  <w:style w:type="character" w:styleId="Hyperlink">
    <w:name w:val="Hyperlink"/>
    <w:basedOn w:val="Standaardalinea-lettertype"/>
    <w:uiPriority w:val="99"/>
    <w:unhideWhenUsed/>
    <w:rsid w:val="00A177F5"/>
    <w:rPr>
      <w:color w:val="0563C1" w:themeColor="hyperlink"/>
      <w:u w:val="single"/>
    </w:rPr>
  </w:style>
  <w:style w:type="character" w:styleId="Onopgelostemelding">
    <w:name w:val="Unresolved Mention"/>
    <w:basedOn w:val="Standaardalinea-lettertype"/>
    <w:uiPriority w:val="99"/>
    <w:semiHidden/>
    <w:unhideWhenUsed/>
    <w:rsid w:val="00A17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208401">
      <w:bodyDiv w:val="1"/>
      <w:marLeft w:val="0"/>
      <w:marRight w:val="0"/>
      <w:marTop w:val="0"/>
      <w:marBottom w:val="0"/>
      <w:divBdr>
        <w:top w:val="none" w:sz="0" w:space="0" w:color="auto"/>
        <w:left w:val="none" w:sz="0" w:space="0" w:color="auto"/>
        <w:bottom w:val="none" w:sz="0" w:space="0" w:color="auto"/>
        <w:right w:val="none" w:sz="0" w:space="0" w:color="auto"/>
      </w:divBdr>
    </w:div>
    <w:div w:id="144915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assendekraamzorg.nl" TargetMode="External"/><Relationship Id="rId18" Type="http://schemas.openxmlformats.org/officeDocument/2006/relationships/hyperlink" Target="https://kenniscentrumkraamzorg.us8.list-manage.com/unsubscribe?u=1b9f554808ccc871796373767&amp;id=71e6386356&amp;t=b&amp;e=102dfd6c5c&amp;c=e0a535d130" TargetMode="External"/><Relationship Id="rId26" Type="http://schemas.openxmlformats.org/officeDocument/2006/relationships/hyperlink" Target="mailto:info@kenniscentrumkraamzorg.n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kenniscentrumkraamzorg.us8.list-manage.com/track/click?u=1b9f554808ccc871796373767&amp;id=246b77e5eb&amp;e=102dfd6c5c"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kenniscentrumkraamzorg.us8.list-manage.com/track/click?u=1b9f554808ccc871796373767&amp;id=105ad3ee34&amp;e=102dfd6c5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enniscentrumkraamzorg.us8.list-manage.com/track/click?u=1b9f554808ccc871796373767&amp;id=2e3da733b7&amp;e=102dfd6c5c" TargetMode="External"/><Relationship Id="rId24" Type="http://schemas.openxmlformats.org/officeDocument/2006/relationships/hyperlink" Target="https://kenniscentrumkraamzorg.us8.list-manage.com/track/click?u=1b9f554808ccc871796373767&amp;id=e26a035f28&amp;e=102dfd6c5c"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kenniscentrumkraamzorg.us8.list-manage.com/profile?u=1b9f554808ccc871796373767&amp;id=71e6386356&amp;e=102dfd6c5c&amp;c=e0a535d130" TargetMode="External"/><Relationship Id="rId4" Type="http://schemas.openxmlformats.org/officeDocument/2006/relationships/webSettings" Target="webSettings.xml"/><Relationship Id="rId9" Type="http://schemas.openxmlformats.org/officeDocument/2006/relationships/hyperlink" Target="https://kenniscentrumkraamzorg.us8.list-manage.com/track/click?u=1b9f554808ccc871796373767&amp;id=27d2422716&amp;e=102dfd6c5c" TargetMode="External"/><Relationship Id="rId14" Type="http://schemas.openxmlformats.org/officeDocument/2006/relationships/hyperlink" Target="https://kenniscentrumkraamzorg.us8.list-manage.com/track/click?u=1b9f554808ccc871796373767&amp;id=3e9f5e5cb2&amp;e=102dfd6c5c" TargetMode="External"/><Relationship Id="rId22" Type="http://schemas.openxmlformats.org/officeDocument/2006/relationships/hyperlink" Target="https://kenniscentrumkraamzorg.us8.list-manage.com/track/click?u=1b9f554808ccc871796373767&amp;id=e62a0fbb90&amp;e=102dfd6c5c"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961</Words>
  <Characters>5290</Characters>
  <Application>Microsoft Office Word</Application>
  <DocSecurity>0</DocSecurity>
  <Lines>44</Lines>
  <Paragraphs>12</Paragraphs>
  <ScaleCrop>false</ScaleCrop>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4</cp:revision>
  <dcterms:created xsi:type="dcterms:W3CDTF">2025-06-05T09:42:00Z</dcterms:created>
  <dcterms:modified xsi:type="dcterms:W3CDTF">2025-06-05T09:45:00Z</dcterms:modified>
</cp:coreProperties>
</file>