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00" w:type="dxa"/>
        <w:shd w:val="clear" w:color="auto" w:fill="F2EF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73DC3" w:rsidRPr="00D73DC3" w14:paraId="66A7B846" w14:textId="77777777" w:rsidTr="00D73DC3">
        <w:tc>
          <w:tcPr>
            <w:tcW w:w="0" w:type="auto"/>
            <w:tcBorders>
              <w:top w:val="nil"/>
              <w:bottom w:val="nil"/>
            </w:tcBorders>
            <w:shd w:val="clear" w:color="auto" w:fill="F2EFE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73DC3" w:rsidRPr="00D73DC3" w14:paraId="4EF39467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D73DC3" w:rsidRPr="00D73DC3" w14:paraId="4EDE424C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5FAB6F6B" w14:textId="77777777" w:rsidR="00D73DC3" w:rsidRPr="00D73DC3" w:rsidRDefault="00D73DC3" w:rsidP="00D73DC3">
                        <w:pPr>
                          <w:jc w:val="center"/>
                        </w:pPr>
                        <w:r w:rsidRPr="00D73DC3">
                          <w:rPr>
                            <w:b/>
                            <w:bCs/>
                          </w:rPr>
                          <w:t>Nieuw: Rookvrij opgroeien voor de kraamzorg</w:t>
                        </w:r>
                      </w:p>
                    </w:tc>
                  </w:tr>
                </w:tbl>
                <w:p w14:paraId="3FA24310" w14:textId="77777777" w:rsidR="00D73DC3" w:rsidRPr="00D73DC3" w:rsidRDefault="00D73DC3" w:rsidP="00D73DC3"/>
              </w:tc>
            </w:tr>
          </w:tbl>
          <w:p w14:paraId="71911A38" w14:textId="77777777" w:rsidR="00D73DC3" w:rsidRPr="00D73DC3" w:rsidRDefault="00D73DC3" w:rsidP="00D73DC3"/>
        </w:tc>
      </w:tr>
      <w:tr w:rsidR="00D73DC3" w:rsidRPr="00D73DC3" w14:paraId="22EBC06D" w14:textId="77777777" w:rsidTr="00D73DC3">
        <w:tc>
          <w:tcPr>
            <w:tcW w:w="0" w:type="auto"/>
            <w:tcBorders>
              <w:top w:val="nil"/>
              <w:bottom w:val="nil"/>
            </w:tcBorders>
            <w:shd w:val="clear" w:color="auto" w:fill="F2EFEA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73DC3" w:rsidRPr="00D73DC3" w14:paraId="3BA53A20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D73DC3" w:rsidRPr="00D73DC3" w14:paraId="205920D7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4B553EDA" w14:textId="33012EFD" w:rsidR="00D73DC3" w:rsidRPr="00D73DC3" w:rsidRDefault="00D73DC3" w:rsidP="00D73DC3">
                        <w:r w:rsidRPr="00D73DC3">
                          <w:fldChar w:fldCharType="begin"/>
                        </w:r>
                        <w:r w:rsidRPr="00D73DC3">
                          <w:instrText xml:space="preserve"> INCLUDEPICTURE "https://mcusercontent.com/1b9f554808ccc871796373767/images/0cba2d7f-13c6-6156-5825-8aa9ecef3099.png" \* MERGEFORMATINET </w:instrText>
                        </w:r>
                        <w:r w:rsidRPr="00D73DC3">
                          <w:fldChar w:fldCharType="separate"/>
                        </w:r>
                        <w:r w:rsidRPr="00D73DC3">
                          <w:drawing>
                            <wp:inline distT="0" distB="0" distL="0" distR="0" wp14:anchorId="1422B3E2" wp14:editId="2E2B2350">
                              <wp:extent cx="5760720" cy="2870200"/>
                              <wp:effectExtent l="0" t="0" r="5080" b="0"/>
                              <wp:docPr id="1683436267" name="Afbeelding 4" descr="Afbeelding met tekst, kleding, persoon, Menselijk gezicht&#10;&#10;Automatisch gegenereerde beschrijv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83436267" name="Afbeelding 4" descr="Afbeelding met tekst, kleding, persoon, Menselijk gezicht&#10;&#10;Automatisch gegenereerde beschrijv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60720" cy="287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73DC3">
                          <w:fldChar w:fldCharType="end"/>
                        </w:r>
                      </w:p>
                    </w:tc>
                  </w:tr>
                </w:tbl>
                <w:p w14:paraId="164DA44F" w14:textId="77777777" w:rsidR="00D73DC3" w:rsidRPr="00D73DC3" w:rsidRDefault="00D73DC3" w:rsidP="00D73DC3"/>
              </w:tc>
            </w:tr>
          </w:tbl>
          <w:p w14:paraId="4CB3A5C8" w14:textId="77777777" w:rsidR="00D73DC3" w:rsidRPr="00D73DC3" w:rsidRDefault="00D73DC3" w:rsidP="00D73DC3"/>
        </w:tc>
      </w:tr>
      <w:tr w:rsidR="00D73DC3" w:rsidRPr="00D73DC3" w14:paraId="289AD107" w14:textId="77777777" w:rsidTr="00D73DC3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2EFEA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73DC3" w:rsidRPr="00D73DC3" w14:paraId="06148455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D73DC3" w:rsidRPr="00D73DC3" w14:paraId="7DBFD911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4941D61C" w14:textId="77777777" w:rsidR="00D73DC3" w:rsidRPr="00D73DC3" w:rsidRDefault="00D73DC3" w:rsidP="00D73DC3">
                        <w:r w:rsidRPr="00D73DC3">
                          <w:t>Het afgelopen half jaar hebben wij </w:t>
                        </w:r>
                        <w:r w:rsidRPr="00D73DC3">
                          <w:rPr>
                            <w:b/>
                            <w:bCs/>
                          </w:rPr>
                          <w:t>samen met het Trimbos instituut</w:t>
                        </w:r>
                        <w:r w:rsidRPr="00D73DC3">
                          <w:t> een </w:t>
                        </w:r>
                        <w:r w:rsidRPr="00D73DC3">
                          <w:rPr>
                            <w:b/>
                            <w:bCs/>
                          </w:rPr>
                          <w:t>nieuw beleid</w:t>
                        </w:r>
                        <w:r w:rsidRPr="00D73DC3">
                          <w:t> gemaakt voor </w:t>
                        </w:r>
                        <w:r w:rsidRPr="00D73DC3">
                          <w:rPr>
                            <w:b/>
                            <w:bCs/>
                          </w:rPr>
                          <w:t>Rookvrij opgroeien in de Kraamzorg</w:t>
                        </w:r>
                        <w:r w:rsidRPr="00D73DC3">
                          <w:t>. Jullie gaven aan dat het </w:t>
                        </w:r>
                        <w:r w:rsidRPr="00D73DC3">
                          <w:rPr>
                            <w:b/>
                            <w:bCs/>
                          </w:rPr>
                          <w:t>lastig</w:t>
                        </w:r>
                        <w:r w:rsidRPr="00D73DC3">
                          <w:t> is om stoppen met roken </w:t>
                        </w:r>
                        <w:r w:rsidRPr="00D73DC3">
                          <w:rPr>
                            <w:b/>
                            <w:bCs/>
                          </w:rPr>
                          <w:t>te bespreken </w:t>
                        </w:r>
                        <w:r w:rsidRPr="00D73DC3">
                          <w:t>in kraamgezinnen, omdat dit vaak op </w:t>
                        </w:r>
                        <w:r w:rsidRPr="00D73DC3">
                          <w:rPr>
                            <w:b/>
                            <w:bCs/>
                          </w:rPr>
                          <w:t>weerstand </w:t>
                        </w:r>
                        <w:r w:rsidRPr="00D73DC3">
                          <w:t>stuit. Omdat wij ieder kind het </w:t>
                        </w:r>
                        <w:r w:rsidRPr="00D73DC3">
                          <w:rPr>
                            <w:b/>
                            <w:bCs/>
                          </w:rPr>
                          <w:t>gunnen</w:t>
                        </w:r>
                        <w:r w:rsidRPr="00D73DC3">
                          <w:t> om rookvrij op te groeien is dit het uitgangspunt geworden in de materialen.</w:t>
                        </w:r>
                        <w:r w:rsidRPr="00D73DC3">
                          <w:br/>
                        </w:r>
                        <w:r w:rsidRPr="00D73DC3">
                          <w:br/>
                          <w:t>Ons </w:t>
                        </w:r>
                        <w:r w:rsidRPr="00D73DC3">
                          <w:rPr>
                            <w:b/>
                            <w:bCs/>
                          </w:rPr>
                          <w:t>protocol is vernieuwd </w:t>
                        </w:r>
                        <w:r w:rsidRPr="00D73DC3">
                          <w:t>en bevat een werkwijze die jou als kraamverzorgende helpt om het rookvrij opgroeien in elk gezin bespreekbaar te maken. In het protocol vind je ook </w:t>
                        </w:r>
                        <w:r w:rsidRPr="00D73DC3">
                          <w:rPr>
                            <w:b/>
                            <w:bCs/>
                          </w:rPr>
                          <w:t>links</w:t>
                        </w:r>
                        <w:r w:rsidRPr="00D73DC3">
                          <w:t> naar </w:t>
                        </w:r>
                        <w:r w:rsidRPr="00D73DC3">
                          <w:rPr>
                            <w:b/>
                            <w:bCs/>
                          </w:rPr>
                          <w:t>alle materialen van het Trimbos-instituut</w:t>
                        </w:r>
                        <w:r w:rsidRPr="00D73DC3">
                          <w:t>, waaronder de </w:t>
                        </w:r>
                        <w:r w:rsidRPr="00D73DC3">
                          <w:rPr>
                            <w:b/>
                            <w:bCs/>
                          </w:rPr>
                          <w:t>gesprekskaart</w:t>
                        </w:r>
                        <w:r w:rsidRPr="00D73DC3">
                          <w:t> met een </w:t>
                        </w:r>
                        <w:r w:rsidRPr="00D73DC3">
                          <w:rPr>
                            <w:b/>
                            <w:bCs/>
                          </w:rPr>
                          <w:t>duidelijk stappenplan</w:t>
                        </w:r>
                        <w:r w:rsidRPr="00D73DC3">
                          <w:t>. Deze hulpmiddelen maken het gemakkelijker om dit gesprek aan te gaan.</w:t>
                        </w:r>
                      </w:p>
                    </w:tc>
                  </w:tr>
                </w:tbl>
                <w:p w14:paraId="43F76CC4" w14:textId="77777777" w:rsidR="00D73DC3" w:rsidRPr="00D73DC3" w:rsidRDefault="00D73DC3" w:rsidP="00D73DC3"/>
              </w:tc>
            </w:tr>
          </w:tbl>
          <w:p w14:paraId="5C255E49" w14:textId="77777777" w:rsidR="00D73DC3" w:rsidRPr="00D73DC3" w:rsidRDefault="00D73DC3" w:rsidP="00D73DC3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73DC3" w:rsidRPr="00D73DC3" w14:paraId="0E37B51B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270" w:type="dxa"/>
                    <w:right w:w="27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D193C4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2"/>
                  </w:tblGrid>
                  <w:tr w:rsidR="00D73DC3" w:rsidRPr="00D73DC3" w14:paraId="0CE5062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D193C4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p w14:paraId="209EF335" w14:textId="77777777" w:rsidR="00D73DC3" w:rsidRPr="00D73DC3" w:rsidRDefault="00D73DC3" w:rsidP="00D73DC3">
                        <w:pPr>
                          <w:jc w:val="center"/>
                        </w:pPr>
                        <w:hyperlink r:id="rId6" w:tgtFrame="_blank" w:tooltip="Protocol Rookvrij opgroeien" w:history="1">
                          <w:r w:rsidRPr="00D73DC3">
                            <w:rPr>
                              <w:rStyle w:val="Hyperlink"/>
                              <w:b/>
                              <w:bCs/>
                              <w:color w:val="000000" w:themeColor="text1"/>
                            </w:rPr>
                            <w:t>Protocol Rookvrij opgroeien</w:t>
                          </w:r>
                        </w:hyperlink>
                      </w:p>
                    </w:tc>
                  </w:tr>
                </w:tbl>
                <w:p w14:paraId="492AE8F4" w14:textId="77777777" w:rsidR="00D73DC3" w:rsidRPr="00D73DC3" w:rsidRDefault="00D73DC3" w:rsidP="00D73DC3"/>
              </w:tc>
            </w:tr>
          </w:tbl>
          <w:p w14:paraId="0A2B85D5" w14:textId="77777777" w:rsidR="00D73DC3" w:rsidRPr="00D73DC3" w:rsidRDefault="00D73DC3" w:rsidP="00D73DC3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73DC3" w:rsidRPr="00D73DC3" w14:paraId="44C73E96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D73DC3" w:rsidRPr="00D73DC3" w14:paraId="5E93AAC0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42B9F89F" w14:textId="77777777" w:rsidR="00D73DC3" w:rsidRPr="00D73DC3" w:rsidRDefault="00D73DC3" w:rsidP="00D73DC3">
                        <w:r w:rsidRPr="00D73DC3">
                          <w:t>Vanaf </w:t>
                        </w:r>
                        <w:r w:rsidRPr="00D73DC3">
                          <w:rPr>
                            <w:b/>
                            <w:bCs/>
                          </w:rPr>
                          <w:t>vandaag</w:t>
                        </w:r>
                        <w:r w:rsidRPr="00D73DC3">
                          <w:t> is alles online beschikbaar, inclusief de </w:t>
                        </w:r>
                        <w:r w:rsidRPr="00D73DC3">
                          <w:rPr>
                            <w:b/>
                            <w:bCs/>
                          </w:rPr>
                          <w:t>nieuwe e-</w:t>
                        </w:r>
                        <w:proofErr w:type="spellStart"/>
                        <w:r w:rsidRPr="00D73DC3">
                          <w:rPr>
                            <w:b/>
                            <w:bCs/>
                          </w:rPr>
                          <w:t>learning</w:t>
                        </w:r>
                        <w:proofErr w:type="spellEnd"/>
                        <w:r w:rsidRPr="00D73DC3">
                          <w:rPr>
                            <w:b/>
                            <w:bCs/>
                          </w:rPr>
                          <w:t> </w:t>
                        </w:r>
                        <w:r w:rsidRPr="00D73DC3">
                          <w:t>die speciaal is ontwikkeld voor de kraamzorg. In deze e-</w:t>
                        </w:r>
                        <w:proofErr w:type="spellStart"/>
                        <w:r w:rsidRPr="00D73DC3">
                          <w:t>learning</w:t>
                        </w:r>
                        <w:proofErr w:type="spellEnd"/>
                        <w:r w:rsidRPr="00D73DC3">
                          <w:t xml:space="preserve"> vind je onder andere </w:t>
                        </w:r>
                        <w:r w:rsidRPr="00D73DC3">
                          <w:rPr>
                            <w:b/>
                            <w:bCs/>
                          </w:rPr>
                          <w:t>voorbeeldvideo’s</w:t>
                        </w:r>
                        <w:r w:rsidRPr="00D73DC3">
                          <w:t> die gesprekken over rookvrij opgroeien illustreren, inclusief situaties waarin wrijving kan ontstaan. De e-</w:t>
                        </w:r>
                        <w:proofErr w:type="spellStart"/>
                        <w:r w:rsidRPr="00D73DC3">
                          <w:t>learning</w:t>
                        </w:r>
                        <w:proofErr w:type="spellEnd"/>
                        <w:r w:rsidRPr="00D73DC3">
                          <w:t xml:space="preserve"> is</w:t>
                        </w:r>
                        <w:r w:rsidRPr="00D73DC3">
                          <w:rPr>
                            <w:b/>
                            <w:bCs/>
                          </w:rPr>
                          <w:t> gratis en geaccrediteerd</w:t>
                        </w:r>
                        <w:r w:rsidRPr="00D73DC3">
                          <w:t> voor:</w:t>
                        </w:r>
                      </w:p>
                      <w:p w14:paraId="7383C719" w14:textId="77777777" w:rsidR="00D73DC3" w:rsidRPr="00D73DC3" w:rsidRDefault="00D73DC3" w:rsidP="00D73DC3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D73DC3">
                          <w:rPr>
                            <w:b/>
                            <w:bCs/>
                            <w:u w:val="single"/>
                          </w:rPr>
                          <w:lastRenderedPageBreak/>
                          <w:t>Norm 2019</w:t>
                        </w:r>
                        <w:r w:rsidRPr="00D73DC3">
                          <w:rPr>
                            <w:u w:val="single"/>
                          </w:rPr>
                          <w:t>:</w:t>
                        </w:r>
                        <w:r w:rsidRPr="00D73DC3">
                          <w:t> </w:t>
                        </w:r>
                        <w:r w:rsidRPr="00D73DC3">
                          <w:rPr>
                            <w:b/>
                            <w:bCs/>
                          </w:rPr>
                          <w:t>1 punt voor Categorie B</w:t>
                        </w:r>
                        <w:r w:rsidRPr="00D73DC3">
                          <w:t> communicatie en </w:t>
                        </w:r>
                        <w:r w:rsidRPr="00D73DC3">
                          <w:rPr>
                            <w:b/>
                            <w:bCs/>
                          </w:rPr>
                          <w:t>1 punt voor Categorie C </w:t>
                        </w:r>
                        <w:r w:rsidRPr="00D73DC3">
                          <w:t>algemene onderwerpen</w:t>
                        </w:r>
                      </w:p>
                      <w:p w14:paraId="2179F408" w14:textId="77777777" w:rsidR="00D73DC3" w:rsidRPr="00D73DC3" w:rsidRDefault="00D73DC3" w:rsidP="00D73DC3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D73DC3">
                          <w:rPr>
                            <w:b/>
                            <w:bCs/>
                            <w:u w:val="single"/>
                          </w:rPr>
                          <w:t>Norm 2023</w:t>
                        </w:r>
                        <w:r w:rsidRPr="00D73DC3">
                          <w:rPr>
                            <w:u w:val="single"/>
                          </w:rPr>
                          <w:t>:</w:t>
                        </w:r>
                        <w:r w:rsidRPr="00D73DC3">
                          <w:t> </w:t>
                        </w:r>
                        <w:r w:rsidRPr="00D73DC3">
                          <w:rPr>
                            <w:b/>
                            <w:bCs/>
                          </w:rPr>
                          <w:t>2 punten voor onderdeel</w:t>
                        </w:r>
                        <w:r w:rsidRPr="00D73DC3">
                          <w:t> </w:t>
                        </w:r>
                        <w:r w:rsidRPr="00D73DC3">
                          <w:rPr>
                            <w:b/>
                            <w:bCs/>
                          </w:rPr>
                          <w:t>B</w:t>
                        </w:r>
                        <w:r w:rsidRPr="00D73DC3">
                          <w:t> Voorlichting en instructie.</w:t>
                        </w:r>
                      </w:p>
                    </w:tc>
                  </w:tr>
                </w:tbl>
                <w:p w14:paraId="620A6B67" w14:textId="77777777" w:rsidR="00D73DC3" w:rsidRPr="00D73DC3" w:rsidRDefault="00D73DC3" w:rsidP="00D73DC3"/>
              </w:tc>
            </w:tr>
          </w:tbl>
          <w:p w14:paraId="2AB8D71C" w14:textId="77777777" w:rsidR="00D73DC3" w:rsidRPr="00D73DC3" w:rsidRDefault="00D73DC3" w:rsidP="00D73DC3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73DC3" w:rsidRPr="00D73DC3" w14:paraId="3132943A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270" w:type="dxa"/>
                    <w:right w:w="27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shd w:val="clear" w:color="auto" w:fill="A61C8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12"/>
                  </w:tblGrid>
                  <w:tr w:rsidR="00D73DC3" w:rsidRPr="00D73DC3" w14:paraId="62BFF150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A61C8A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p w14:paraId="1021261D" w14:textId="77777777" w:rsidR="00D73DC3" w:rsidRPr="00D73DC3" w:rsidRDefault="00D73DC3" w:rsidP="00D73DC3">
                        <w:hyperlink r:id="rId7" w:tgtFrame="_blank" w:tooltip="Klik hier voor de gratis e-learning Trimbos" w:history="1">
                          <w:r w:rsidRPr="00D73DC3">
                            <w:rPr>
                              <w:rStyle w:val="Hyperlink"/>
                              <w:b/>
                              <w:bCs/>
                              <w:color w:val="000000" w:themeColor="text1"/>
                            </w:rPr>
                            <w:t>Klik hier voor de gratis e-</w:t>
                          </w:r>
                          <w:proofErr w:type="spellStart"/>
                          <w:r w:rsidRPr="00D73DC3">
                            <w:rPr>
                              <w:rStyle w:val="Hyperlink"/>
                              <w:b/>
                              <w:bCs/>
                              <w:color w:val="000000" w:themeColor="text1"/>
                            </w:rPr>
                            <w:t>learning</w:t>
                          </w:r>
                          <w:proofErr w:type="spellEnd"/>
                          <w:r w:rsidRPr="00D73DC3">
                            <w:rPr>
                              <w:rStyle w:val="Hyperlink"/>
                              <w:b/>
                              <w:bCs/>
                              <w:color w:val="000000" w:themeColor="text1"/>
                            </w:rPr>
                            <w:t xml:space="preserve"> Trimbos</w:t>
                          </w:r>
                        </w:hyperlink>
                      </w:p>
                    </w:tc>
                  </w:tr>
                </w:tbl>
                <w:p w14:paraId="78996E8A" w14:textId="77777777" w:rsidR="00D73DC3" w:rsidRPr="00D73DC3" w:rsidRDefault="00D73DC3" w:rsidP="00D73DC3"/>
              </w:tc>
            </w:tr>
          </w:tbl>
          <w:p w14:paraId="7C6D44B7" w14:textId="77777777" w:rsidR="00D73DC3" w:rsidRPr="00D73DC3" w:rsidRDefault="00D73DC3" w:rsidP="00D73DC3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73DC3" w:rsidRPr="00D73DC3" w14:paraId="310BE385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D73DC3" w:rsidRPr="00D73DC3" w14:paraId="125845D7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06F223E9" w14:textId="77777777" w:rsidR="00D73DC3" w:rsidRPr="00D73DC3" w:rsidRDefault="00D73DC3" w:rsidP="00D73DC3">
                        <w:r w:rsidRPr="00D73DC3">
                          <w:t>Wij wensen jou veel succes!</w:t>
                        </w:r>
                      </w:p>
                    </w:tc>
                  </w:tr>
                </w:tbl>
                <w:p w14:paraId="5F7BF250" w14:textId="77777777" w:rsidR="00D73DC3" w:rsidRPr="00D73DC3" w:rsidRDefault="00D73DC3" w:rsidP="00D73DC3"/>
              </w:tc>
            </w:tr>
          </w:tbl>
          <w:p w14:paraId="302433D8" w14:textId="77777777" w:rsidR="00D73DC3" w:rsidRPr="00D73DC3" w:rsidRDefault="00D73DC3" w:rsidP="00D73DC3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73DC3" w:rsidRPr="00D73DC3" w14:paraId="537BAD60" w14:textId="77777777"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EAEAEA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2"/>
                  </w:tblGrid>
                  <w:tr w:rsidR="00D73DC3" w:rsidRPr="00D73DC3" w14:paraId="403A35CA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77E5A6BA" w14:textId="77777777" w:rsidR="00D73DC3" w:rsidRPr="00D73DC3" w:rsidRDefault="00D73DC3" w:rsidP="00D73DC3"/>
                    </w:tc>
                  </w:tr>
                </w:tbl>
                <w:p w14:paraId="142E68EB" w14:textId="77777777" w:rsidR="00D73DC3" w:rsidRPr="00D73DC3" w:rsidRDefault="00D73DC3" w:rsidP="00D73DC3"/>
              </w:tc>
            </w:tr>
          </w:tbl>
          <w:p w14:paraId="4AB729F2" w14:textId="77777777" w:rsidR="00D73DC3" w:rsidRPr="00D73DC3" w:rsidRDefault="00D73DC3" w:rsidP="00D73DC3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73DC3" w:rsidRPr="00D73DC3" w14:paraId="018FAF9B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D73DC3" w:rsidRPr="00D73DC3" w14:paraId="3F696309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6FD0FC3B" w14:textId="205E63C4" w:rsidR="00D73DC3" w:rsidRPr="00D73DC3" w:rsidRDefault="00D73DC3" w:rsidP="00D73DC3">
                        <w:r w:rsidRPr="00D73DC3">
                          <w:fldChar w:fldCharType="begin"/>
                        </w:r>
                        <w:r w:rsidRPr="00D73DC3">
                          <w:instrText xml:space="preserve"> INCLUDEPICTURE "https://mcusercontent.com/1b9f554808ccc871796373767/images/dbd90543-ca72-9b60-14eb-17e4d20f9210.png" \* MERGEFORMATINET </w:instrText>
                        </w:r>
                        <w:r w:rsidRPr="00D73DC3">
                          <w:fldChar w:fldCharType="separate"/>
                        </w:r>
                        <w:r w:rsidRPr="00D73DC3">
                          <w:drawing>
                            <wp:inline distT="0" distB="0" distL="0" distR="0" wp14:anchorId="125B9D3A" wp14:editId="589BAE77">
                              <wp:extent cx="3175000" cy="1270000"/>
                              <wp:effectExtent l="0" t="0" r="0" b="0"/>
                              <wp:docPr id="564830487" name="Afbeelding 3" descr="Afbeelding met tekst, visitekaartje, logo, Lettertype&#10;&#10;Automatisch gegenereerde beschrijv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64830487" name="Afbeelding 3" descr="Afbeelding met tekst, visitekaartje, logo, Lettertype&#10;&#10;Automatisch gegenereerde beschrijv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75000" cy="127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73DC3">
                          <w:fldChar w:fldCharType="end"/>
                        </w:r>
                      </w:p>
                    </w:tc>
                  </w:tr>
                </w:tbl>
                <w:p w14:paraId="490936FF" w14:textId="77777777" w:rsidR="00D73DC3" w:rsidRPr="00D73DC3" w:rsidRDefault="00D73DC3" w:rsidP="00D73DC3"/>
              </w:tc>
            </w:tr>
          </w:tbl>
          <w:p w14:paraId="00506E0E" w14:textId="77777777" w:rsidR="00D73DC3" w:rsidRPr="00D73DC3" w:rsidRDefault="00D73DC3" w:rsidP="00D73DC3"/>
        </w:tc>
      </w:tr>
      <w:tr w:rsidR="00D73DC3" w:rsidRPr="00D73DC3" w14:paraId="761921AE" w14:textId="77777777" w:rsidTr="00D73DC3">
        <w:tc>
          <w:tcPr>
            <w:tcW w:w="0" w:type="auto"/>
            <w:tcBorders>
              <w:top w:val="nil"/>
              <w:bottom w:val="nil"/>
            </w:tcBorders>
            <w:shd w:val="clear" w:color="auto" w:fill="F2EFE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73DC3" w:rsidRPr="00D73DC3" w14:paraId="359F7BF6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D73DC3" w:rsidRPr="00D73DC3" w14:paraId="173A9CDE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5651B286" w14:textId="77777777" w:rsidR="00D73DC3" w:rsidRPr="00D73DC3" w:rsidRDefault="00D73DC3" w:rsidP="00D73DC3">
                        <w:r w:rsidRPr="00D73DC3">
                          <w:rPr>
                            <w:i/>
                            <w:iCs/>
                            <w:lang w:val="en-US"/>
                          </w:rPr>
                          <w:lastRenderedPageBreak/>
                          <w:t>1 oktober 2024</w:t>
                        </w:r>
                        <w:r w:rsidRPr="00D73DC3">
                          <w:rPr>
                            <w:i/>
                            <w:iCs/>
                            <w:lang w:val="en-US"/>
                          </w:rPr>
                          <w:br/>
                        </w:r>
                        <w:r w:rsidRPr="00D73DC3">
                          <w:rPr>
                            <w:i/>
                            <w:iCs/>
                            <w:lang w:val="en-US"/>
                          </w:rPr>
                          <w:br/>
                          <w:t>Copyright © *2024* *KCKZ*, All rights reserved.</w:t>
                        </w:r>
                        <w:r w:rsidRPr="00D73DC3">
                          <w:rPr>
                            <w:lang w:val="en-US"/>
                          </w:rPr>
                          <w:br/>
                        </w:r>
                        <w:r w:rsidRPr="00D73DC3">
                          <w:rPr>
                            <w:lang w:val="en-US"/>
                          </w:rPr>
                          <w:br/>
                        </w:r>
                        <w:r w:rsidRPr="00D73DC3">
                          <w:t>Kenniscentrum Kraamzorg | Opaallaan 1180 | 2132 LN Hoofddorp</w:t>
                        </w:r>
                        <w:r w:rsidRPr="00D73DC3">
                          <w:br/>
                          <w:t>088 - 0076300</w:t>
                        </w:r>
                        <w:r w:rsidRPr="00D73DC3">
                          <w:br/>
                        </w:r>
                        <w:hyperlink r:id="rId9" w:tgtFrame="_blank" w:history="1">
                          <w:r w:rsidRPr="00D73DC3">
                            <w:rPr>
                              <w:rStyle w:val="Hyperlink"/>
                            </w:rPr>
                            <w:t>Uitschrijven</w:t>
                          </w:r>
                        </w:hyperlink>
                        <w:r w:rsidRPr="00D73DC3">
                          <w:t>  -  </w:t>
                        </w:r>
                        <w:hyperlink r:id="rId10" w:tgtFrame="_blank" w:history="1">
                          <w:r w:rsidRPr="00D73DC3">
                            <w:rPr>
                              <w:rStyle w:val="Hyperlink"/>
                            </w:rPr>
                            <w:t>Profiel bewerken</w:t>
                          </w:r>
                        </w:hyperlink>
                      </w:p>
                    </w:tc>
                  </w:tr>
                </w:tbl>
                <w:p w14:paraId="3EA0B07D" w14:textId="77777777" w:rsidR="00D73DC3" w:rsidRPr="00D73DC3" w:rsidRDefault="00D73DC3" w:rsidP="00D73DC3"/>
              </w:tc>
            </w:tr>
          </w:tbl>
          <w:p w14:paraId="426349F5" w14:textId="77777777" w:rsidR="00D73DC3" w:rsidRPr="00D73DC3" w:rsidRDefault="00D73DC3" w:rsidP="00D73DC3"/>
        </w:tc>
      </w:tr>
    </w:tbl>
    <w:p w14:paraId="279AB20D" w14:textId="77777777" w:rsidR="00162E04" w:rsidRDefault="00162E04"/>
    <w:sectPr w:rsidR="0016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10DE8"/>
    <w:multiLevelType w:val="multilevel"/>
    <w:tmpl w:val="56DE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645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C3"/>
    <w:rsid w:val="00162E04"/>
    <w:rsid w:val="00552D64"/>
    <w:rsid w:val="00B324E8"/>
    <w:rsid w:val="00D7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A19DE5"/>
  <w15:chartTrackingRefBased/>
  <w15:docId w15:val="{105D59EE-CA2F-1D47-9367-53AD2D4C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73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73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3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73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73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73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73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73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73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73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73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73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73DC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3DC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3DC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73DC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73DC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73D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73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73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73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73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73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73DC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73DC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73DC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73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73DC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73D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73DC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3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trimbos.nl/aanbod/programmas/rookvrije-start/leer-stopadvies-geven/bespreek-rookvrij-opgroeien-in-het-kraamgez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tocollen.kckz.nl/dashboard/protocollen/rookvrij-opgroeie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kenniscentrumkraamzorg.us8.list-manage.com/profile?u=1b9f554808ccc871796373767&amp;id=71e6386356&amp;e=%5bUNIQID%5d&amp;c=74eb6f4b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enniscentrumkraamzorg.us8.list-manage.com/unsubscribe?u=1b9f554808ccc871796373767&amp;id=71e6386356&amp;t=b&amp;e=%5bUNIQID%5d&amp;c=74eb6f4bb8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Klep</dc:creator>
  <cp:keywords/>
  <dc:description/>
  <cp:lastModifiedBy>Laura Klep</cp:lastModifiedBy>
  <cp:revision>1</cp:revision>
  <dcterms:created xsi:type="dcterms:W3CDTF">2024-10-24T13:49:00Z</dcterms:created>
  <dcterms:modified xsi:type="dcterms:W3CDTF">2024-10-24T13:51:00Z</dcterms:modified>
</cp:coreProperties>
</file>