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437CF" w14:textId="77777777" w:rsidR="005D01D8" w:rsidRDefault="005D01D8"/>
    <w:p w14:paraId="00DAF7AA" w14:textId="77777777" w:rsidR="00641642" w:rsidRDefault="00641642" w:rsidP="00641642">
      <w:pPr>
        <w:jc w:val="center"/>
        <w:rPr>
          <w:b/>
          <w:bCs w:val="0"/>
          <w:color w:val="800080"/>
          <w:sz w:val="36"/>
          <w:szCs w:val="36"/>
        </w:rPr>
      </w:pPr>
      <w:r w:rsidRPr="001D1606">
        <w:rPr>
          <w:b/>
          <w:bCs w:val="0"/>
          <w:color w:val="800080"/>
          <w:sz w:val="36"/>
          <w:szCs w:val="36"/>
        </w:rPr>
        <w:t>Aanvraag instellingsaccreditatie</w:t>
      </w:r>
    </w:p>
    <w:tbl>
      <w:tblPr>
        <w:tblStyle w:val="Tabelraster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641642" w14:paraId="60EC500D" w14:textId="77777777" w:rsidTr="00544C24">
        <w:tc>
          <w:tcPr>
            <w:tcW w:w="9175" w:type="dxa"/>
          </w:tcPr>
          <w:p w14:paraId="6F3A4D29" w14:textId="77777777" w:rsidR="00682488" w:rsidRDefault="00682488" w:rsidP="00641642">
            <w:pPr>
              <w:rPr>
                <w:b/>
                <w:bCs w:val="0"/>
              </w:rPr>
            </w:pPr>
          </w:p>
          <w:p w14:paraId="2AA18313" w14:textId="16B31506" w:rsidR="003E5BB2" w:rsidRDefault="00641642" w:rsidP="00641642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Instellingsaccreditatie kan uitsluitend worden aangevraagd indien:</w:t>
            </w:r>
          </w:p>
          <w:p w14:paraId="5135C80C" w14:textId="77777777" w:rsidR="00C004F5" w:rsidRDefault="00C004F5" w:rsidP="00641642">
            <w:pPr>
              <w:rPr>
                <w:b/>
                <w:bCs w:val="0"/>
              </w:rPr>
            </w:pPr>
          </w:p>
          <w:p w14:paraId="7BAD7891" w14:textId="7165EE1C" w:rsidR="00641642" w:rsidRDefault="00641642" w:rsidP="00641642">
            <w:pPr>
              <w:pStyle w:val="Lijstalinea"/>
              <w:numPr>
                <w:ilvl w:val="0"/>
                <w:numId w:val="1"/>
              </w:numPr>
            </w:pPr>
            <w:r w:rsidRPr="003E5BB2">
              <w:t>De o</w:t>
            </w:r>
            <w:r w:rsidR="00F11B2F" w:rsidRPr="003E5BB2">
              <w:t>rganisatie</w:t>
            </w:r>
            <w:r w:rsidRPr="003E5BB2">
              <w:t xml:space="preserve"> tenminste vier maal een cursus per aanbod heeft opgevoerd </w:t>
            </w:r>
            <w:r w:rsidR="00F11B2F" w:rsidRPr="003E5BB2">
              <w:t>in</w:t>
            </w:r>
            <w:r w:rsidRPr="003E5BB2">
              <w:t xml:space="preserve"> PE-Online en hiervoor door het KCKZ accreditatie is verleend.</w:t>
            </w:r>
          </w:p>
          <w:p w14:paraId="4593EA12" w14:textId="77777777" w:rsidR="003E5BB2" w:rsidRPr="003E5BB2" w:rsidRDefault="003E5BB2" w:rsidP="003E5BB2">
            <w:pPr>
              <w:pStyle w:val="Lijstalinea"/>
            </w:pPr>
          </w:p>
          <w:p w14:paraId="76E0394D" w14:textId="00DDDC6E" w:rsidR="00641642" w:rsidRPr="003E5BB2" w:rsidRDefault="00641642" w:rsidP="00641642">
            <w:pPr>
              <w:pStyle w:val="Lijstalinea"/>
              <w:numPr>
                <w:ilvl w:val="0"/>
                <w:numId w:val="1"/>
              </w:numPr>
            </w:pPr>
            <w:r w:rsidRPr="003E5BB2">
              <w:t>De o</w:t>
            </w:r>
            <w:r w:rsidR="00F11B2F" w:rsidRPr="003E5BB2">
              <w:t>rganisatie</w:t>
            </w:r>
            <w:r w:rsidRPr="003E5BB2">
              <w:t xml:space="preserve"> tenminste 25% van het cursusaanbod aantoonbaar in een fysieke setting aanbiedt waarbij zowel docent als deelnemers op dezelfde locatie aanwezig zijn.</w:t>
            </w:r>
          </w:p>
          <w:p w14:paraId="0C8F15BE" w14:textId="77777777" w:rsidR="00641642" w:rsidRPr="003E5BB2" w:rsidRDefault="00641642" w:rsidP="00641642"/>
          <w:p w14:paraId="06A5210A" w14:textId="77777777" w:rsidR="003E5BB2" w:rsidRDefault="00641642" w:rsidP="003E5BB2">
            <w:r w:rsidRPr="003E5BB2">
              <w:t>De aanvraag voor instellingsaccreditatie wordt pas in behandeling genomen nadat er een visitatie met positief resultaat heeft plaatsgevonden.</w:t>
            </w:r>
            <w:r w:rsidR="00F42B13">
              <w:t xml:space="preserve"> </w:t>
            </w:r>
          </w:p>
          <w:p w14:paraId="2C1C9E29" w14:textId="3D5B68D6" w:rsidR="00682488" w:rsidRPr="003E5BB2" w:rsidRDefault="00682488" w:rsidP="003E5BB2"/>
        </w:tc>
      </w:tr>
      <w:tr w:rsidR="00C004F5" w14:paraId="29048752" w14:textId="77777777" w:rsidTr="00682488">
        <w:tc>
          <w:tcPr>
            <w:tcW w:w="9175" w:type="dxa"/>
            <w:tcBorders>
              <w:bottom w:val="nil"/>
            </w:tcBorders>
          </w:tcPr>
          <w:p w14:paraId="3BB4FAC1" w14:textId="77777777" w:rsidR="00C004F5" w:rsidRDefault="00C004F5" w:rsidP="00641642">
            <w:pPr>
              <w:rPr>
                <w:b/>
                <w:bCs w:val="0"/>
              </w:rPr>
            </w:pPr>
          </w:p>
        </w:tc>
      </w:tr>
      <w:tr w:rsidR="003E5BB2" w14:paraId="033CEE79" w14:textId="77777777" w:rsidTr="00682488">
        <w:tc>
          <w:tcPr>
            <w:tcW w:w="9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470EC" w14:textId="0C99AAA0" w:rsidR="003E5BB2" w:rsidRPr="00C004F5" w:rsidRDefault="003E5BB2" w:rsidP="00641642">
            <w:pPr>
              <w:rPr>
                <w:b/>
                <w:bCs w:val="0"/>
                <w:i/>
                <w:iCs w:val="0"/>
                <w:color w:val="000000" w:themeColor="text1"/>
              </w:rPr>
            </w:pPr>
            <w:r w:rsidRPr="00C004F5">
              <w:rPr>
                <w:b/>
                <w:bCs w:val="0"/>
                <w:i/>
                <w:iCs w:val="0"/>
                <w:color w:val="000000" w:themeColor="text1"/>
              </w:rPr>
              <w:t>Graag aankruisen indien van toepassing:</w:t>
            </w:r>
          </w:p>
        </w:tc>
      </w:tr>
      <w:tr w:rsidR="003E5BB2" w14:paraId="0377700C" w14:textId="77777777" w:rsidTr="00682488">
        <w:tc>
          <w:tcPr>
            <w:tcW w:w="9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B4A8B" w14:textId="77777777" w:rsidR="003E5BB2" w:rsidRPr="003E5BB2" w:rsidRDefault="003E5BB2" w:rsidP="00641642">
            <w:pPr>
              <w:rPr>
                <w:color w:val="000000" w:themeColor="text1"/>
              </w:rPr>
            </w:pPr>
          </w:p>
        </w:tc>
      </w:tr>
      <w:tr w:rsidR="003E5BB2" w14:paraId="13C487FD" w14:textId="77777777" w:rsidTr="00682488">
        <w:tc>
          <w:tcPr>
            <w:tcW w:w="9175" w:type="dxa"/>
            <w:tcBorders>
              <w:top w:val="nil"/>
            </w:tcBorders>
          </w:tcPr>
          <w:p w14:paraId="41D9A03A" w14:textId="770BB709" w:rsidR="003E5BB2" w:rsidRDefault="00000000" w:rsidP="00641642">
            <w:sdt>
              <w:sdtPr>
                <w:rPr>
                  <w:color w:val="000000" w:themeColor="text1"/>
                </w:rPr>
                <w:id w:val="57354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1A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E5BB2">
              <w:rPr>
                <w:i/>
                <w:iCs w:val="0"/>
                <w:color w:val="000000" w:themeColor="text1"/>
              </w:rPr>
              <w:t xml:space="preserve"> </w:t>
            </w:r>
            <w:r w:rsidR="003E5BB2">
              <w:t>Onze organisatie is geautoriseerd om cursussen in te voeren in PE-Online voor het Kwaliteitsregister Kraamverzorgenden.</w:t>
            </w:r>
          </w:p>
          <w:p w14:paraId="61F96FC6" w14:textId="77777777" w:rsidR="003E5BB2" w:rsidRDefault="003E5BB2" w:rsidP="00641642">
            <w:pPr>
              <w:rPr>
                <w:b/>
              </w:rPr>
            </w:pPr>
          </w:p>
          <w:p w14:paraId="08020259" w14:textId="35A5910D" w:rsidR="003E5BB2" w:rsidRDefault="00000000" w:rsidP="00641642">
            <w:sdt>
              <w:sdtPr>
                <w:rPr>
                  <w:color w:val="000000" w:themeColor="text1"/>
                </w:rPr>
                <w:id w:val="-160640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1A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E5BB2">
              <w:rPr>
                <w:b/>
                <w:bCs w:val="0"/>
                <w:color w:val="000000" w:themeColor="text1"/>
              </w:rPr>
              <w:t xml:space="preserve"> </w:t>
            </w:r>
            <w:r w:rsidR="003E5BB2">
              <w:t xml:space="preserve">Onze organisatie heeft minimaal vier </w:t>
            </w:r>
            <w:r w:rsidR="00E00D5D">
              <w:t>cursussen</w:t>
            </w:r>
            <w:r w:rsidR="003E5BB2">
              <w:t xml:space="preserve"> ingevoerd in PE-Online voor het Kwaliteitsregister Kraamverzorgenden en hiervoor is door het KCKZ accreditatie verleend.</w:t>
            </w:r>
          </w:p>
          <w:p w14:paraId="6103EF3E" w14:textId="77777777" w:rsidR="003E5BB2" w:rsidRDefault="003E5BB2" w:rsidP="00641642">
            <w:pPr>
              <w:rPr>
                <w:b/>
              </w:rPr>
            </w:pPr>
          </w:p>
          <w:p w14:paraId="499EC18D" w14:textId="77777777" w:rsidR="003E5BB2" w:rsidRDefault="00000000" w:rsidP="00641642">
            <w:sdt>
              <w:sdtPr>
                <w:rPr>
                  <w:color w:val="000000" w:themeColor="text1"/>
                </w:rPr>
                <w:id w:val="-12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4F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E5BB2">
              <w:rPr>
                <w:b/>
                <w:bCs w:val="0"/>
                <w:color w:val="000000" w:themeColor="text1"/>
              </w:rPr>
              <w:t xml:space="preserve"> </w:t>
            </w:r>
            <w:r w:rsidR="003E5BB2">
              <w:t>Onze organisatie biedt tenminste 25% van het cursusaanbod aan in fysieke setting.</w:t>
            </w:r>
          </w:p>
          <w:p w14:paraId="0E6A0167" w14:textId="76D1BB72" w:rsidR="00682488" w:rsidRPr="00682488" w:rsidRDefault="00682488" w:rsidP="00641642">
            <w:pPr>
              <w:rPr>
                <w:b/>
              </w:rPr>
            </w:pPr>
          </w:p>
        </w:tc>
      </w:tr>
      <w:tr w:rsidR="003E5BB2" w14:paraId="530D4959" w14:textId="77777777" w:rsidTr="00682488">
        <w:tc>
          <w:tcPr>
            <w:tcW w:w="9175" w:type="dxa"/>
            <w:tcBorders>
              <w:bottom w:val="nil"/>
            </w:tcBorders>
          </w:tcPr>
          <w:p w14:paraId="4474E1F5" w14:textId="77777777" w:rsidR="003E5BB2" w:rsidRPr="00C004F5" w:rsidRDefault="003E5BB2" w:rsidP="00641642">
            <w:pPr>
              <w:rPr>
                <w:b/>
                <w:bCs w:val="0"/>
              </w:rPr>
            </w:pPr>
          </w:p>
        </w:tc>
      </w:tr>
      <w:tr w:rsidR="003E5BB2" w14:paraId="5D65B4A7" w14:textId="77777777" w:rsidTr="00682488">
        <w:tc>
          <w:tcPr>
            <w:tcW w:w="9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9958" w14:textId="3F09A6FA" w:rsidR="00C004F5" w:rsidRDefault="00C004F5" w:rsidP="00641642">
            <w:pPr>
              <w:rPr>
                <w:b/>
                <w:bCs w:val="0"/>
              </w:rPr>
            </w:pPr>
            <w:r w:rsidRPr="00C004F5">
              <w:rPr>
                <w:b/>
                <w:bCs w:val="0"/>
              </w:rPr>
              <w:t>Gewenste ingangsdatum van de instellingsaccreditatie</w:t>
            </w:r>
            <w:r w:rsidRPr="00C004F5">
              <w:rPr>
                <w:rStyle w:val="Voetnootmarkering"/>
                <w:b/>
                <w:bCs w:val="0"/>
              </w:rPr>
              <w:footnoteReference w:id="1"/>
            </w:r>
            <w:r w:rsidRPr="00C004F5">
              <w:rPr>
                <w:b/>
                <w:bCs w:val="0"/>
              </w:rPr>
              <w:t>:</w:t>
            </w:r>
            <w:r>
              <w:rPr>
                <w:b/>
                <w:bCs w:val="0"/>
              </w:rPr>
              <w:t xml:space="preserve"> </w:t>
            </w:r>
          </w:p>
          <w:p w14:paraId="14942DB3" w14:textId="63BBDBA5" w:rsidR="00F42B13" w:rsidRPr="00C004F5" w:rsidRDefault="00000000" w:rsidP="00641642">
            <w:pPr>
              <w:rPr>
                <w:b/>
                <w:bCs w:val="0"/>
              </w:rPr>
            </w:pPr>
            <w:sdt>
              <w:sdtPr>
                <w:id w:val="-703868827"/>
                <w:placeholder>
                  <w:docPart w:val="8DCB0530FE2D41E6B25301186D2C4E23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F42B13" w:rsidRPr="00FA1746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51665207" w14:textId="3BAE1A80" w:rsidR="00C004F5" w:rsidRPr="00C004F5" w:rsidRDefault="00C004F5" w:rsidP="00641642">
            <w:pPr>
              <w:rPr>
                <w:b/>
                <w:bCs w:val="0"/>
              </w:rPr>
            </w:pPr>
          </w:p>
        </w:tc>
      </w:tr>
      <w:tr w:rsidR="00F42B13" w14:paraId="4FB5E930" w14:textId="77777777" w:rsidTr="00682488">
        <w:trPr>
          <w:trHeight w:val="769"/>
        </w:trPr>
        <w:tc>
          <w:tcPr>
            <w:tcW w:w="9175" w:type="dxa"/>
            <w:tcBorders>
              <w:top w:val="nil"/>
            </w:tcBorders>
          </w:tcPr>
          <w:p w14:paraId="41127EB5" w14:textId="77777777" w:rsidR="00F42B13" w:rsidRDefault="00F42B13" w:rsidP="00641642">
            <w:pPr>
              <w:rPr>
                <w:b/>
                <w:bCs w:val="0"/>
              </w:rPr>
            </w:pPr>
          </w:p>
          <w:p w14:paraId="2AEE655B" w14:textId="77777777" w:rsidR="00682488" w:rsidRDefault="00682488" w:rsidP="00F42B1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left="284" w:hanging="284"/>
              <w:rPr>
                <w:b/>
                <w:bCs w:val="0"/>
              </w:rPr>
            </w:pPr>
          </w:p>
          <w:p w14:paraId="5F81261A" w14:textId="6B72B749" w:rsidR="00F42B13" w:rsidRPr="00682488" w:rsidRDefault="00F42B13" w:rsidP="00F42B1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left="284" w:hanging="284"/>
              <w:rPr>
                <w:b/>
                <w:bCs w:val="0"/>
              </w:rPr>
            </w:pPr>
            <w:r w:rsidRPr="00682488">
              <w:rPr>
                <w:b/>
                <w:bCs w:val="0"/>
              </w:rPr>
              <w:t>Organisatie</w:t>
            </w:r>
          </w:p>
          <w:p w14:paraId="789FA841" w14:textId="77777777" w:rsidR="00F42B13" w:rsidRDefault="00F42B13" w:rsidP="00F42B1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left="284" w:hanging="284"/>
            </w:pPr>
            <w:r>
              <w:t>Naam organisatie/opleidingsinstituut</w:t>
            </w:r>
            <w:r>
              <w:tab/>
              <w:t xml:space="preserve">: </w:t>
            </w:r>
            <w:sdt>
              <w:sdtPr>
                <w:id w:val="-1384095534"/>
                <w:placeholder>
                  <w:docPart w:val="08600EA3297D42D7B1BD16DCAE47EFAD"/>
                </w:placeholder>
                <w:showingPlcHdr/>
                <w:text/>
              </w:sdtPr>
              <w:sdtContent>
                <w:r w:rsidRPr="00FA174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006CCA3" w14:textId="77777777" w:rsidR="00F42B13" w:rsidRDefault="00F42B13" w:rsidP="00F42B1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left="284" w:hanging="284"/>
            </w:pPr>
            <w:r>
              <w:t>Naam contactpersoon</w:t>
            </w:r>
            <w:r>
              <w:tab/>
            </w:r>
            <w:r>
              <w:tab/>
            </w:r>
            <w:r>
              <w:tab/>
              <w:t xml:space="preserve">: </w:t>
            </w:r>
            <w:sdt>
              <w:sdtPr>
                <w:id w:val="1144009764"/>
                <w:placeholder>
                  <w:docPart w:val="08600EA3297D42D7B1BD16DCAE47EFAD"/>
                </w:placeholder>
                <w:showingPlcHdr/>
                <w:text/>
              </w:sdtPr>
              <w:sdtContent>
                <w:r w:rsidRPr="00FA174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FE548FB" w14:textId="77777777" w:rsidR="00F42B13" w:rsidRDefault="00F42B13" w:rsidP="00F42B1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>Telefoonnummer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: </w:t>
            </w:r>
            <w:sdt>
              <w:sdtPr>
                <w:id w:val="305054004"/>
                <w:placeholder>
                  <w:docPart w:val="08600EA3297D42D7B1BD16DCAE47EFAD"/>
                </w:placeholder>
                <w:showingPlcHdr/>
                <w:text/>
              </w:sdtPr>
              <w:sdtContent>
                <w:r w:rsidRPr="00FA174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A2D8EC3" w14:textId="77777777" w:rsidR="00F42B13" w:rsidRDefault="00F42B13" w:rsidP="00F42B1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left="284" w:hanging="284"/>
            </w:pPr>
            <w:r>
              <w:t>Mailadres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: </w:t>
            </w:r>
            <w:sdt>
              <w:sdtPr>
                <w:id w:val="1635526711"/>
                <w:placeholder>
                  <w:docPart w:val="08600EA3297D42D7B1BD16DCAE47EFAD"/>
                </w:placeholder>
                <w:showingPlcHdr/>
                <w:text/>
              </w:sdtPr>
              <w:sdtContent>
                <w:r w:rsidRPr="00FA174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0CAB6EB" w14:textId="77777777" w:rsidR="00F42B13" w:rsidRDefault="00F42B13" w:rsidP="00F42B1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1BD81450" w14:textId="77777777" w:rsidR="00F42B13" w:rsidRPr="00706C40" w:rsidRDefault="00F42B13" w:rsidP="00F42B1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left="284" w:hanging="284"/>
            </w:pPr>
            <w:r w:rsidRPr="00706C40">
              <w:t xml:space="preserve">Onze organisatie staat geregistreerd als: </w:t>
            </w:r>
          </w:p>
          <w:p w14:paraId="4B900AB7" w14:textId="5C314E82" w:rsidR="00F42B13" w:rsidRDefault="00000000" w:rsidP="00F42B1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left="284" w:hanging="284"/>
            </w:pPr>
            <w:sdt>
              <w:sdtPr>
                <w:id w:val="-106410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13" w:rsidRPr="00706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13" w:rsidRPr="00706C40">
              <w:t xml:space="preserve"> Zorginstelling</w:t>
            </w:r>
            <w:r w:rsidR="00F42B13" w:rsidRPr="00706C40">
              <w:tab/>
            </w:r>
            <w:r w:rsidR="00F42B13" w:rsidRPr="00706C40">
              <w:tab/>
            </w:r>
            <w:r w:rsidR="00F42B13">
              <w:tab/>
            </w:r>
            <w:r w:rsidR="00F42B13">
              <w:tab/>
            </w:r>
            <w:sdt>
              <w:sdtPr>
                <w:id w:val="-100242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13">
              <w:t xml:space="preserve"> Opleidingsinstituut</w:t>
            </w:r>
          </w:p>
          <w:p w14:paraId="6FF7FD86" w14:textId="77777777" w:rsidR="00F42B13" w:rsidRPr="00706C40" w:rsidRDefault="00000000" w:rsidP="00F42B1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left="284" w:hanging="284"/>
            </w:pPr>
            <w:sdt>
              <w:sdtPr>
                <w:id w:val="-99672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13">
              <w:t xml:space="preserve"> Congresbureau</w:t>
            </w:r>
            <w:r w:rsidR="00F42B13">
              <w:tab/>
            </w:r>
            <w:r w:rsidR="00F42B13">
              <w:tab/>
            </w:r>
            <w:r w:rsidR="00F42B13">
              <w:tab/>
            </w:r>
            <w:r w:rsidR="00F42B13">
              <w:tab/>
            </w:r>
            <w:sdt>
              <w:sdtPr>
                <w:id w:val="101450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13">
              <w:t xml:space="preserve"> Anders, nl. </w:t>
            </w:r>
            <w:sdt>
              <w:sdtPr>
                <w:id w:val="-1333987002"/>
                <w:placeholder>
                  <w:docPart w:val="8307165B6DCD4A3685793285B1E27688"/>
                </w:placeholder>
                <w:showingPlcHdr/>
                <w:text/>
              </w:sdtPr>
              <w:sdtContent>
                <w:r w:rsidR="00F42B13" w:rsidRPr="00213E52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7C5DEDD" w14:textId="77777777" w:rsidR="00F42B13" w:rsidRDefault="00F42B13" w:rsidP="00F42B1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left="284" w:hanging="284"/>
              <w:rPr>
                <w:u w:val="single"/>
              </w:rPr>
            </w:pPr>
          </w:p>
          <w:p w14:paraId="1D038E64" w14:textId="77777777" w:rsidR="00F42B13" w:rsidRPr="00706C40" w:rsidRDefault="00F42B13" w:rsidP="00F42B1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left="284" w:hanging="284"/>
            </w:pPr>
            <w:r w:rsidRPr="00706C40">
              <w:t>Onze organisatie kent de volgende rechtsvorm:</w:t>
            </w:r>
          </w:p>
          <w:p w14:paraId="2C7A5E75" w14:textId="06096A8E" w:rsidR="00F42B13" w:rsidRDefault="00000000" w:rsidP="00F42B1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sdt>
              <w:sdtPr>
                <w:id w:val="213505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13">
              <w:t xml:space="preserve"> Stichting</w:t>
            </w:r>
            <w:r w:rsidR="00F42B13">
              <w:tab/>
            </w:r>
            <w:r w:rsidR="00F42B13">
              <w:tab/>
            </w:r>
            <w:r w:rsidR="00F42B13">
              <w:tab/>
            </w:r>
            <w:r w:rsidR="00F42B13">
              <w:tab/>
            </w:r>
            <w:r w:rsidR="00F42B13">
              <w:tab/>
            </w:r>
            <w:sdt>
              <w:sdtPr>
                <w:id w:val="103022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13">
              <w:t xml:space="preserve"> </w:t>
            </w:r>
            <w:r w:rsidR="00682488">
              <w:t>VOF</w:t>
            </w:r>
            <w:r w:rsidR="00F42B13">
              <w:br/>
            </w:r>
            <w:sdt>
              <w:sdtPr>
                <w:id w:val="-122776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13">
              <w:t xml:space="preserve"> Vereniging</w:t>
            </w:r>
            <w:r w:rsidR="00F42B13">
              <w:tab/>
            </w:r>
            <w:r w:rsidR="00F42B13">
              <w:tab/>
            </w:r>
            <w:r w:rsidR="00F42B13">
              <w:tab/>
            </w:r>
            <w:r w:rsidR="00F42B13">
              <w:tab/>
            </w:r>
            <w:r w:rsidR="00F42B13">
              <w:tab/>
            </w:r>
            <w:sdt>
              <w:sdtPr>
                <w:id w:val="14522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13">
              <w:t xml:space="preserve"> </w:t>
            </w:r>
            <w:r w:rsidR="00682488">
              <w:t>Eenmanszaak</w:t>
            </w:r>
            <w:r w:rsidR="00F42B13">
              <w:br/>
            </w:r>
            <w:sdt>
              <w:sdtPr>
                <w:id w:val="56785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13">
              <w:t xml:space="preserve"> BV</w:t>
            </w:r>
            <w:r w:rsidR="00F42B13">
              <w:tab/>
            </w:r>
            <w:r w:rsidR="00F42B13">
              <w:tab/>
            </w:r>
            <w:r w:rsidR="00F42B13">
              <w:tab/>
            </w:r>
            <w:r w:rsidR="00F42B13">
              <w:tab/>
            </w:r>
            <w:r w:rsidR="00F42B13">
              <w:tab/>
            </w:r>
            <w:r w:rsidR="00F42B13">
              <w:tab/>
            </w:r>
            <w:sdt>
              <w:sdtPr>
                <w:id w:val="-167702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13">
              <w:t xml:space="preserve"> Anders, nl. </w:t>
            </w:r>
            <w:sdt>
              <w:sdtPr>
                <w:id w:val="-713582855"/>
                <w:placeholder>
                  <w:docPart w:val="07BA97A94B414D1E95617C3F6FAB889B"/>
                </w:placeholder>
                <w:showingPlcHdr/>
                <w:text/>
              </w:sdtPr>
              <w:sdtContent>
                <w:r w:rsidR="00F42B13" w:rsidRPr="00FA174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3C2F545" w14:textId="77777777" w:rsidR="00F42B13" w:rsidRDefault="00F42B13" w:rsidP="00641642">
            <w:pPr>
              <w:rPr>
                <w:b/>
                <w:bCs w:val="0"/>
              </w:rPr>
            </w:pPr>
          </w:p>
          <w:p w14:paraId="0E5E38CE" w14:textId="77777777" w:rsidR="005052AF" w:rsidRDefault="005052AF" w:rsidP="00641642">
            <w:pPr>
              <w:rPr>
                <w:b/>
                <w:bCs w:val="0"/>
              </w:rPr>
            </w:pPr>
          </w:p>
        </w:tc>
      </w:tr>
    </w:tbl>
    <w:p w14:paraId="2912509A" w14:textId="77777777" w:rsidR="00544C24" w:rsidRDefault="00544C24" w:rsidP="00F11B2F">
      <w:pPr>
        <w:spacing w:after="0" w:line="240" w:lineRule="auto"/>
        <w:rPr>
          <w:color w:val="000000" w:themeColor="text1"/>
        </w:rPr>
      </w:pPr>
    </w:p>
    <w:p w14:paraId="2547A326" w14:textId="77777777" w:rsidR="005052AF" w:rsidRDefault="005052AF" w:rsidP="00F11B2F">
      <w:pPr>
        <w:spacing w:after="0" w:line="240" w:lineRule="auto"/>
        <w:rPr>
          <w:color w:val="000000" w:themeColor="text1"/>
        </w:rPr>
      </w:pPr>
    </w:p>
    <w:p w14:paraId="73FDE070" w14:textId="77777777" w:rsidR="005052AF" w:rsidRDefault="005052AF" w:rsidP="00F11B2F">
      <w:pPr>
        <w:spacing w:after="0" w:line="240" w:lineRule="auto"/>
        <w:rPr>
          <w:color w:val="000000" w:themeColor="text1"/>
        </w:rPr>
      </w:pPr>
    </w:p>
    <w:p w14:paraId="7E912529" w14:textId="77777777" w:rsidR="005052AF" w:rsidRDefault="005052AF" w:rsidP="00F11B2F">
      <w:pPr>
        <w:spacing w:after="0" w:line="240" w:lineRule="auto"/>
        <w:rPr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B13" w14:paraId="5120F2D3" w14:textId="77777777" w:rsidTr="00F42B13">
        <w:tc>
          <w:tcPr>
            <w:tcW w:w="9062" w:type="dxa"/>
          </w:tcPr>
          <w:p w14:paraId="4A9FC5D8" w14:textId="77777777" w:rsidR="00682488" w:rsidRDefault="00682488" w:rsidP="00F11B2F">
            <w:pPr>
              <w:rPr>
                <w:b/>
                <w:bCs w:val="0"/>
                <w:color w:val="000000" w:themeColor="text1"/>
              </w:rPr>
            </w:pPr>
          </w:p>
          <w:p w14:paraId="3124824C" w14:textId="32498C80" w:rsidR="00F42B13" w:rsidRPr="00682488" w:rsidRDefault="00F42B13" w:rsidP="00F11B2F">
            <w:pPr>
              <w:rPr>
                <w:b/>
                <w:bCs w:val="0"/>
                <w:color w:val="000000" w:themeColor="text1"/>
              </w:rPr>
            </w:pPr>
            <w:r w:rsidRPr="00682488">
              <w:rPr>
                <w:b/>
                <w:bCs w:val="0"/>
                <w:color w:val="000000" w:themeColor="text1"/>
              </w:rPr>
              <w:t>Digitaal meesturen</w:t>
            </w:r>
            <w:r w:rsidR="006F2975" w:rsidRPr="00682488">
              <w:rPr>
                <w:b/>
                <w:bCs w:val="0"/>
                <w:color w:val="000000" w:themeColor="text1"/>
              </w:rPr>
              <w:t>!</w:t>
            </w:r>
          </w:p>
          <w:p w14:paraId="0EECBE83" w14:textId="77777777" w:rsidR="00F42B13" w:rsidRDefault="00F42B13" w:rsidP="00F11B2F">
            <w:pPr>
              <w:rPr>
                <w:color w:val="000000" w:themeColor="text1"/>
              </w:rPr>
            </w:pPr>
          </w:p>
          <w:p w14:paraId="7C0FFBF6" w14:textId="2C73B216" w:rsidR="00F42B13" w:rsidRDefault="00F42B13" w:rsidP="00F42B13">
            <w:pPr>
              <w:pStyle w:val="Lijstalinea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42B13">
              <w:rPr>
                <w:color w:val="000000" w:themeColor="text1"/>
              </w:rPr>
              <w:t>Uittreksel Kamer van Koophandel (maximaal 1 jaar oud</w:t>
            </w:r>
            <w:r w:rsidR="007A4579">
              <w:rPr>
                <w:color w:val="000000" w:themeColor="text1"/>
              </w:rPr>
              <w:t>)</w:t>
            </w:r>
            <w:r w:rsidRPr="00F42B13">
              <w:rPr>
                <w:color w:val="000000" w:themeColor="text1"/>
              </w:rPr>
              <w:t>.</w:t>
            </w:r>
          </w:p>
          <w:p w14:paraId="3AAE1861" w14:textId="27EE9088" w:rsidR="00F42B13" w:rsidRDefault="00F42B13" w:rsidP="00F42B13">
            <w:pPr>
              <w:pStyle w:val="Lijstalinea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Een jaarplan</w:t>
            </w:r>
            <w:r w:rsidR="006F2975">
              <w:rPr>
                <w:color w:val="000000" w:themeColor="text1"/>
              </w:rPr>
              <w:t>/</w:t>
            </w:r>
            <w:r w:rsidR="00E35894">
              <w:rPr>
                <w:color w:val="000000" w:themeColor="text1"/>
              </w:rPr>
              <w:t>opleidingsbrochure</w:t>
            </w:r>
            <w:r>
              <w:rPr>
                <w:color w:val="000000" w:themeColor="text1"/>
              </w:rPr>
              <w:t xml:space="preserve"> </w:t>
            </w:r>
            <w:r w:rsidR="006F2975">
              <w:rPr>
                <w:color w:val="000000" w:themeColor="text1"/>
              </w:rPr>
              <w:t>met daarin een korte beschrijving van:</w:t>
            </w:r>
          </w:p>
          <w:p w14:paraId="52B7DAEE" w14:textId="3D2715BD" w:rsidR="006F2975" w:rsidRDefault="006F2975" w:rsidP="006F2975">
            <w:pPr>
              <w:pStyle w:val="Lijstaline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 eigen</w:t>
            </w:r>
            <w:r w:rsidR="007A457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organisatie, </w:t>
            </w:r>
            <w:r w:rsidR="007A4579">
              <w:rPr>
                <w:color w:val="000000" w:themeColor="text1"/>
              </w:rPr>
              <w:t xml:space="preserve">algemene </w:t>
            </w:r>
            <w:r>
              <w:rPr>
                <w:color w:val="000000" w:themeColor="text1"/>
              </w:rPr>
              <w:t>missie</w:t>
            </w:r>
            <w:r w:rsidR="007A457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en opleidingsvisie</w:t>
            </w:r>
            <w:r w:rsidR="00632FC7">
              <w:rPr>
                <w:color w:val="000000" w:themeColor="text1"/>
              </w:rPr>
              <w:t>;</w:t>
            </w:r>
          </w:p>
          <w:p w14:paraId="175E3746" w14:textId="1F79C51C" w:rsidR="006F2975" w:rsidRDefault="006F2975" w:rsidP="006F2975">
            <w:pPr>
              <w:pStyle w:val="Lijstaline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wijze van borg</w:t>
            </w:r>
            <w:r w:rsidR="007A4579">
              <w:rPr>
                <w:color w:val="000000" w:themeColor="text1"/>
              </w:rPr>
              <w:t>en</w:t>
            </w:r>
            <w:r>
              <w:rPr>
                <w:color w:val="000000" w:themeColor="text1"/>
              </w:rPr>
              <w:t xml:space="preserve"> </w:t>
            </w:r>
            <w:r w:rsidR="007A4579">
              <w:rPr>
                <w:color w:val="000000" w:themeColor="text1"/>
              </w:rPr>
              <w:t xml:space="preserve">kwaliteit </w:t>
            </w:r>
            <w:r>
              <w:rPr>
                <w:color w:val="000000" w:themeColor="text1"/>
              </w:rPr>
              <w:t>docenten</w:t>
            </w:r>
            <w:r w:rsidR="00632FC7">
              <w:rPr>
                <w:color w:val="000000" w:themeColor="text1"/>
              </w:rPr>
              <w:t>;</w:t>
            </w:r>
          </w:p>
          <w:p w14:paraId="25DD59E6" w14:textId="1D8B87A9" w:rsidR="006F2975" w:rsidRDefault="006F2975" w:rsidP="006F2975">
            <w:pPr>
              <w:pStyle w:val="Lijstaline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wijze van</w:t>
            </w:r>
            <w:r w:rsidR="007A457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borg</w:t>
            </w:r>
            <w:r w:rsidR="007A4579">
              <w:rPr>
                <w:color w:val="000000" w:themeColor="text1"/>
              </w:rPr>
              <w:t>en</w:t>
            </w:r>
            <w:r>
              <w:rPr>
                <w:color w:val="000000" w:themeColor="text1"/>
              </w:rPr>
              <w:t xml:space="preserve"> </w:t>
            </w:r>
            <w:r w:rsidR="007A4579">
              <w:rPr>
                <w:color w:val="000000" w:themeColor="text1"/>
              </w:rPr>
              <w:t>kwaliteit c.q. actueel houden van de cursus</w:t>
            </w:r>
            <w:r>
              <w:rPr>
                <w:color w:val="000000" w:themeColor="text1"/>
              </w:rPr>
              <w:t>inhoud</w:t>
            </w:r>
            <w:r w:rsidR="00632FC7">
              <w:rPr>
                <w:color w:val="000000" w:themeColor="text1"/>
              </w:rPr>
              <w:t>;</w:t>
            </w:r>
          </w:p>
          <w:p w14:paraId="2C7F3468" w14:textId="0CE0129F" w:rsidR="006F2975" w:rsidRDefault="006F2975" w:rsidP="006F2975">
            <w:pPr>
              <w:pStyle w:val="Lijstaline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wijze van omgaan met resultaten </w:t>
            </w:r>
            <w:r w:rsidR="007A4579">
              <w:rPr>
                <w:color w:val="000000" w:themeColor="text1"/>
              </w:rPr>
              <w:t xml:space="preserve">van </w:t>
            </w:r>
            <w:r>
              <w:rPr>
                <w:color w:val="000000" w:themeColor="text1"/>
              </w:rPr>
              <w:t>evaluaties</w:t>
            </w:r>
            <w:r w:rsidR="00632FC7">
              <w:rPr>
                <w:color w:val="000000" w:themeColor="text1"/>
              </w:rPr>
              <w:t>;</w:t>
            </w:r>
          </w:p>
          <w:p w14:paraId="4B268671" w14:textId="0B372865" w:rsidR="006F2975" w:rsidRDefault="006F2975" w:rsidP="006F2975">
            <w:pPr>
              <w:pStyle w:val="Lijstaline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didactische werkvormen</w:t>
            </w:r>
            <w:r w:rsidR="00373DAE">
              <w:rPr>
                <w:color w:val="000000" w:themeColor="text1"/>
              </w:rPr>
              <w:t xml:space="preserve"> met daarbij behorende motivatie</w:t>
            </w:r>
            <w:r w:rsidR="00632FC7">
              <w:rPr>
                <w:color w:val="000000" w:themeColor="text1"/>
              </w:rPr>
              <w:t>;</w:t>
            </w:r>
          </w:p>
          <w:p w14:paraId="7219D957" w14:textId="5E155ADE" w:rsidR="006F2975" w:rsidRDefault="007A4579" w:rsidP="006F2975">
            <w:pPr>
              <w:pStyle w:val="Lijstaline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visie op groepsgrootte in relatie tot </w:t>
            </w:r>
            <w:r w:rsidR="00373DAE">
              <w:rPr>
                <w:color w:val="000000" w:themeColor="text1"/>
              </w:rPr>
              <w:t xml:space="preserve">het </w:t>
            </w:r>
            <w:r>
              <w:rPr>
                <w:color w:val="000000" w:themeColor="text1"/>
              </w:rPr>
              <w:t>soort cursus</w:t>
            </w:r>
            <w:r w:rsidR="00632FC7">
              <w:rPr>
                <w:color w:val="000000" w:themeColor="text1"/>
              </w:rPr>
              <w:t>;</w:t>
            </w:r>
          </w:p>
          <w:p w14:paraId="1A8971C9" w14:textId="29D4DDE4" w:rsidR="007A4579" w:rsidRDefault="00E35894" w:rsidP="006F2975">
            <w:pPr>
              <w:pStyle w:val="Lijstaline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="007A4579">
              <w:rPr>
                <w:color w:val="000000" w:themeColor="text1"/>
              </w:rPr>
              <w:t xml:space="preserve">en overzicht van het voorgenomen aanbod aan cursussen de komende periode met daarbij een indeling per categorie/onderdeel en aantal punten. </w:t>
            </w:r>
          </w:p>
          <w:p w14:paraId="0C6367F9" w14:textId="47C917F4" w:rsidR="007A4579" w:rsidRDefault="007A4579" w:rsidP="007A4579">
            <w:pPr>
              <w:pStyle w:val="Lijstalinea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Een blanco evaluatieformulier</w:t>
            </w:r>
            <w:r w:rsidR="00373DAE">
              <w:rPr>
                <w:color w:val="000000" w:themeColor="text1"/>
              </w:rPr>
              <w:t>.</w:t>
            </w:r>
          </w:p>
          <w:p w14:paraId="04F3D6A8" w14:textId="7D82A1D8" w:rsidR="006F2975" w:rsidRDefault="007A4579" w:rsidP="006F2975">
            <w:pPr>
              <w:pStyle w:val="Lijstalinea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 CV’s en/of certificaten van </w:t>
            </w:r>
            <w:r w:rsidR="00373DAE">
              <w:rPr>
                <w:color w:val="000000" w:themeColor="text1"/>
              </w:rPr>
              <w:t>de docenten die de cursussen gaan geven</w:t>
            </w:r>
            <w:r w:rsidR="000468BD">
              <w:rPr>
                <w:color w:val="000000" w:themeColor="text1"/>
              </w:rPr>
              <w:t xml:space="preserve"> of die hebben geadviseerd bij de ontwikkeling ervan.</w:t>
            </w:r>
          </w:p>
          <w:p w14:paraId="20AABCFD" w14:textId="2C4FEAC3" w:rsidR="00682488" w:rsidRPr="006628A2" w:rsidRDefault="00682488" w:rsidP="00682488">
            <w:pPr>
              <w:pStyle w:val="Lijstalinea"/>
              <w:rPr>
                <w:color w:val="000000" w:themeColor="text1"/>
              </w:rPr>
            </w:pPr>
          </w:p>
        </w:tc>
      </w:tr>
      <w:tr w:rsidR="00373DAE" w14:paraId="05E8C19B" w14:textId="77777777" w:rsidTr="000468BD">
        <w:tc>
          <w:tcPr>
            <w:tcW w:w="9062" w:type="dxa"/>
            <w:tcBorders>
              <w:bottom w:val="single" w:sz="4" w:space="0" w:color="auto"/>
            </w:tcBorders>
          </w:tcPr>
          <w:p w14:paraId="12B80BB2" w14:textId="77777777" w:rsidR="00373DAE" w:rsidRDefault="00373DAE" w:rsidP="00F11B2F">
            <w:pPr>
              <w:rPr>
                <w:color w:val="000000" w:themeColor="text1"/>
              </w:rPr>
            </w:pPr>
          </w:p>
          <w:p w14:paraId="4A684C21" w14:textId="77777777" w:rsidR="00682488" w:rsidRDefault="006628A2" w:rsidP="00682488">
            <w:pPr>
              <w:rPr>
                <w:b/>
                <w:bCs w:val="0"/>
              </w:rPr>
            </w:pPr>
            <w:r w:rsidRPr="00682488">
              <w:rPr>
                <w:b/>
                <w:bCs w:val="0"/>
              </w:rPr>
              <w:t>Verklaringen</w:t>
            </w:r>
          </w:p>
          <w:p w14:paraId="39A57685" w14:textId="7763CACF" w:rsidR="006628A2" w:rsidRPr="00706C40" w:rsidRDefault="006628A2" w:rsidP="00682488">
            <w:pPr>
              <w:rPr>
                <w:u w:val="single"/>
              </w:rPr>
            </w:pPr>
            <w:r>
              <w:rPr>
                <w:u w:val="single"/>
              </w:rPr>
              <w:br/>
            </w:r>
            <w:r w:rsidRPr="00706C40">
              <w:t>Namens de organisatie verklaart ondergetekende het volgende:</w:t>
            </w:r>
          </w:p>
          <w:p w14:paraId="1BC09167" w14:textId="643F8110" w:rsidR="006628A2" w:rsidRDefault="00000000" w:rsidP="00682488">
            <w:pPr>
              <w:ind w:left="284" w:hanging="284"/>
            </w:pPr>
            <w:sdt>
              <w:sdtPr>
                <w:id w:val="51951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8A2">
              <w:t xml:space="preserve"> De organisatie houdt zich aan de beoordelingscriteria van de verschillende </w:t>
            </w:r>
            <w:r w:rsidR="00E35894">
              <w:t xml:space="preserve">soorten </w:t>
            </w:r>
            <w:r w:rsidR="00682488">
              <w:t>cursussen</w:t>
            </w:r>
            <w:r w:rsidR="006628A2">
              <w:t xml:space="preserve"> zoals staat vermeld in de laatste goedgekeurde versie van de Accreditatiesystematiek van het KCKZ.</w:t>
            </w:r>
          </w:p>
          <w:p w14:paraId="4596E207" w14:textId="4969F112" w:rsidR="006628A2" w:rsidRDefault="00000000" w:rsidP="00682488">
            <w:pPr>
              <w:ind w:left="284" w:hanging="284"/>
            </w:pPr>
            <w:sdt>
              <w:sdtPr>
                <w:id w:val="12493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8A2">
              <w:t xml:space="preserve"> De organisatie houdt zich op hoogte van veranderingen in de </w:t>
            </w:r>
            <w:r w:rsidR="00682488">
              <w:t>systematiek.</w:t>
            </w:r>
          </w:p>
          <w:p w14:paraId="4869F691" w14:textId="5DBC7F0D" w:rsidR="006628A2" w:rsidRDefault="00000000" w:rsidP="00682488">
            <w:pPr>
              <w:ind w:left="284" w:hanging="284"/>
            </w:pPr>
            <w:sdt>
              <w:sdtPr>
                <w:id w:val="-95533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8A2">
              <w:t xml:space="preserve"> Het Kenniscentrum Kraamzorg wordt schriftelijk geïnformeerd bij wisseling van een contactpersoon. De </w:t>
            </w:r>
            <w:r w:rsidR="00682488">
              <w:t xml:space="preserve">organisatie is hierbij zelf verantwoordelijk voor een zorgvuldige overdracht aan de </w:t>
            </w:r>
            <w:r w:rsidR="006628A2">
              <w:t>nieuwe contactpersoon.</w:t>
            </w:r>
          </w:p>
          <w:p w14:paraId="2424F238" w14:textId="34D7355C" w:rsidR="006628A2" w:rsidRDefault="00000000" w:rsidP="00682488">
            <w:pPr>
              <w:ind w:left="284" w:hanging="284"/>
            </w:pPr>
            <w:sdt>
              <w:sdtPr>
                <w:id w:val="76180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8A2">
              <w:t xml:space="preserve"> Aanpassingen in opdracht van de accreditatiecommissie worden </w:t>
            </w:r>
            <w:r w:rsidR="00632FC7">
              <w:t>terstond</w:t>
            </w:r>
            <w:r w:rsidR="006628A2">
              <w:t xml:space="preserve"> uitgevoerd</w:t>
            </w:r>
            <w:r w:rsidR="00E00D5D">
              <w:t>.</w:t>
            </w:r>
          </w:p>
          <w:p w14:paraId="386D0425" w14:textId="21311A13" w:rsidR="006628A2" w:rsidRDefault="00000000" w:rsidP="00682488">
            <w:pPr>
              <w:ind w:left="284" w:hanging="284"/>
            </w:pPr>
            <w:sdt>
              <w:sdtPr>
                <w:id w:val="17662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8A2">
              <w:t xml:space="preserve"> De organisatie is ervan op de hoogte dat de Accreditatiecommissie kan besluiten de instellingsaccreditatie te beëindigen, indien uit controle blijkt dat </w:t>
            </w:r>
            <w:r w:rsidR="00E00D5D">
              <w:t xml:space="preserve">cursussen </w:t>
            </w:r>
            <w:r w:rsidR="006628A2">
              <w:t xml:space="preserve">niet voldoen aan de </w:t>
            </w:r>
            <w:r w:rsidR="00E35894">
              <w:t>eisen.</w:t>
            </w:r>
          </w:p>
          <w:p w14:paraId="580E0AFC" w14:textId="19D08FA2" w:rsidR="006628A2" w:rsidRDefault="00000000" w:rsidP="000468BD">
            <w:pPr>
              <w:ind w:left="284" w:hanging="284"/>
            </w:pPr>
            <w:sdt>
              <w:sdtPr>
                <w:id w:val="2784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8A2">
              <w:t xml:space="preserve"> De organisatie verleent volledige medewerking aan de Accreditatiecommissie bij het steekproefsgewijs toetsen en visitatie van </w:t>
            </w:r>
            <w:r w:rsidR="00E00D5D">
              <w:t>cursussen</w:t>
            </w:r>
            <w:r w:rsidR="006628A2">
              <w:t>.</w:t>
            </w:r>
          </w:p>
          <w:p w14:paraId="2DC85DA9" w14:textId="14EADCD1" w:rsidR="006628A2" w:rsidRDefault="00000000" w:rsidP="00682488">
            <w:pPr>
              <w:ind w:left="284" w:hanging="284"/>
            </w:pPr>
            <w:sdt>
              <w:sdtPr>
                <w:id w:val="-58045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8A2">
              <w:t xml:space="preserve"> De organisatie zorgt dat alle opleiders</w:t>
            </w:r>
            <w:r w:rsidR="00E35894">
              <w:t>/docenten</w:t>
            </w:r>
            <w:r w:rsidR="006628A2">
              <w:t xml:space="preserve"> gedurende de periode van instellingsaccreditatie in het bezit zijn van geldige certificaten</w:t>
            </w:r>
            <w:r w:rsidR="00632FC7">
              <w:t xml:space="preserve"> en de bevoegdheid hebben om de cursus te geven alsmede te ontwikkelen.</w:t>
            </w:r>
          </w:p>
          <w:p w14:paraId="04066F4E" w14:textId="77777777" w:rsidR="006628A2" w:rsidRDefault="006628A2" w:rsidP="00F11B2F">
            <w:pPr>
              <w:rPr>
                <w:color w:val="000000" w:themeColor="text1"/>
              </w:rPr>
            </w:pPr>
          </w:p>
        </w:tc>
      </w:tr>
      <w:tr w:rsidR="000468BD" w14:paraId="4B8B8D50" w14:textId="77777777" w:rsidTr="000468BD">
        <w:tc>
          <w:tcPr>
            <w:tcW w:w="9062" w:type="dxa"/>
            <w:tcBorders>
              <w:bottom w:val="nil"/>
            </w:tcBorders>
          </w:tcPr>
          <w:p w14:paraId="61D1E002" w14:textId="77777777" w:rsidR="000468BD" w:rsidRDefault="000468BD" w:rsidP="00F11B2F">
            <w:pPr>
              <w:rPr>
                <w:color w:val="000000" w:themeColor="text1"/>
              </w:rPr>
            </w:pPr>
          </w:p>
        </w:tc>
      </w:tr>
      <w:tr w:rsidR="000468BD" w14:paraId="6DD0531D" w14:textId="77777777" w:rsidTr="000468BD">
        <w:tc>
          <w:tcPr>
            <w:tcW w:w="9062" w:type="dxa"/>
            <w:tcBorders>
              <w:top w:val="nil"/>
            </w:tcBorders>
          </w:tcPr>
          <w:p w14:paraId="7C973E9B" w14:textId="236F4B26" w:rsidR="000468BD" w:rsidRDefault="000468BD" w:rsidP="000468BD">
            <w:r w:rsidRPr="00632FC7">
              <w:rPr>
                <w:b/>
                <w:bCs w:val="0"/>
              </w:rPr>
              <w:t>Ondertekening</w:t>
            </w:r>
            <w:r>
              <w:rPr>
                <w:u w:val="single"/>
              </w:rPr>
              <w:br/>
            </w:r>
            <w:r w:rsidRPr="003844B6">
              <w:t xml:space="preserve">Naam: </w:t>
            </w:r>
            <w:sdt>
              <w:sdtPr>
                <w:id w:val="-281963063"/>
                <w:placeholder>
                  <w:docPart w:val="FEFB62E3FF964D5080C8347185BE012D"/>
                </w:placeholder>
                <w:showingPlcHdr/>
                <w:text/>
              </w:sdtPr>
              <w:sdtContent>
                <w:r w:rsidRPr="003844B6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Pr="003844B6">
              <w:t xml:space="preserve">        </w:t>
            </w:r>
            <w:r w:rsidR="00E55C83">
              <w:t>(Digitale) h</w:t>
            </w:r>
            <w:r w:rsidRPr="003844B6">
              <w:t>andtekening</w:t>
            </w:r>
            <w:r>
              <w:t>:</w:t>
            </w:r>
          </w:p>
          <w:p w14:paraId="2C1CF42E" w14:textId="6C4AE241" w:rsidR="000468BD" w:rsidRDefault="00000000" w:rsidP="000468BD">
            <w:pPr>
              <w:jc w:val="right"/>
              <w:rPr>
                <w:color w:val="000000" w:themeColor="text1"/>
              </w:rPr>
            </w:pPr>
            <w:sdt>
              <w:sdtPr>
                <w:id w:val="1708141521"/>
                <w:showingPlcHdr/>
                <w:picture/>
              </w:sdtPr>
              <w:sdtContent>
                <w:r w:rsidR="000468BD" w:rsidRPr="000468BD">
                  <w:rPr>
                    <w:noProof/>
                    <w:bdr w:val="single" w:sz="4" w:space="0" w:color="auto"/>
                  </w:rPr>
                  <w:drawing>
                    <wp:inline distT="0" distB="0" distL="0" distR="0" wp14:anchorId="0FD6D053" wp14:editId="3F02CB9B">
                      <wp:extent cx="2676525" cy="1000125"/>
                      <wp:effectExtent l="0" t="0" r="9525" b="9525"/>
                      <wp:docPr id="2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76525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88C556E" w14:textId="77777777" w:rsidR="00F42B13" w:rsidRDefault="00F42B13" w:rsidP="00F11B2F">
      <w:pPr>
        <w:spacing w:after="0" w:line="240" w:lineRule="auto"/>
        <w:rPr>
          <w:color w:val="000000" w:themeColor="text1"/>
        </w:rPr>
      </w:pPr>
    </w:p>
    <w:sectPr w:rsidR="00F42B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DB380" w14:textId="77777777" w:rsidR="00A35519" w:rsidRDefault="00A35519" w:rsidP="00641642">
      <w:pPr>
        <w:spacing w:after="0" w:line="240" w:lineRule="auto"/>
      </w:pPr>
      <w:r>
        <w:separator/>
      </w:r>
    </w:p>
  </w:endnote>
  <w:endnote w:type="continuationSeparator" w:id="0">
    <w:p w14:paraId="7DE25DD9" w14:textId="77777777" w:rsidR="00A35519" w:rsidRDefault="00A35519" w:rsidP="0064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62DB6" w14:textId="77777777" w:rsidR="00A35519" w:rsidRDefault="00A35519" w:rsidP="00641642">
      <w:pPr>
        <w:spacing w:after="0" w:line="240" w:lineRule="auto"/>
      </w:pPr>
      <w:r>
        <w:separator/>
      </w:r>
    </w:p>
  </w:footnote>
  <w:footnote w:type="continuationSeparator" w:id="0">
    <w:p w14:paraId="1D2895DF" w14:textId="77777777" w:rsidR="00A35519" w:rsidRDefault="00A35519" w:rsidP="00641642">
      <w:pPr>
        <w:spacing w:after="0" w:line="240" w:lineRule="auto"/>
      </w:pPr>
      <w:r>
        <w:continuationSeparator/>
      </w:r>
    </w:p>
  </w:footnote>
  <w:footnote w:id="1">
    <w:p w14:paraId="3C79F822" w14:textId="77777777" w:rsidR="00C004F5" w:rsidRDefault="00C004F5" w:rsidP="00C004F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1D1606">
        <w:rPr>
          <w:i/>
          <w:iCs w:val="0"/>
          <w:sz w:val="16"/>
          <w:szCs w:val="16"/>
        </w:rPr>
        <w:t>Instellingsaccreditatie</w:t>
      </w:r>
      <w:r>
        <w:rPr>
          <w:i/>
          <w:iCs w:val="0"/>
          <w:sz w:val="16"/>
          <w:szCs w:val="16"/>
        </w:rPr>
        <w:t xml:space="preserve"> </w:t>
      </w:r>
      <w:r w:rsidRPr="001D1606">
        <w:rPr>
          <w:i/>
          <w:iCs w:val="0"/>
          <w:sz w:val="16"/>
          <w:szCs w:val="16"/>
        </w:rPr>
        <w:t>wordt afgegeven na goedkeuring en betaling van de factuur. Instellingsaccreditatie wordt niet met terugwerkende kracht verleend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0376" w14:textId="77777777" w:rsidR="00641642" w:rsidRDefault="00641642" w:rsidP="00641642">
    <w:pPr>
      <w:pStyle w:val="Koptekst"/>
      <w:jc w:val="center"/>
    </w:pPr>
    <w:r>
      <w:rPr>
        <w:noProof/>
      </w:rPr>
      <w:drawing>
        <wp:inline distT="0" distB="0" distL="0" distR="0" wp14:anchorId="54E35A00" wp14:editId="310087A5">
          <wp:extent cx="3240000" cy="802406"/>
          <wp:effectExtent l="0" t="0" r="0" b="0"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02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A2EC7"/>
    <w:multiLevelType w:val="hybridMultilevel"/>
    <w:tmpl w:val="7096A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155A5"/>
    <w:multiLevelType w:val="hybridMultilevel"/>
    <w:tmpl w:val="DAE87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A5374"/>
    <w:multiLevelType w:val="hybridMultilevel"/>
    <w:tmpl w:val="C33459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17A68"/>
    <w:multiLevelType w:val="hybridMultilevel"/>
    <w:tmpl w:val="0540C750"/>
    <w:lvl w:ilvl="0" w:tplc="1CE4ACE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349032">
    <w:abstractNumId w:val="2"/>
  </w:num>
  <w:num w:numId="2" w16cid:durableId="988484979">
    <w:abstractNumId w:val="0"/>
  </w:num>
  <w:num w:numId="3" w16cid:durableId="1409230775">
    <w:abstractNumId w:val="1"/>
  </w:num>
  <w:num w:numId="4" w16cid:durableId="1987010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42"/>
    <w:rsid w:val="000468BD"/>
    <w:rsid w:val="00237658"/>
    <w:rsid w:val="00373DAE"/>
    <w:rsid w:val="003E5BB2"/>
    <w:rsid w:val="005052AF"/>
    <w:rsid w:val="00544C24"/>
    <w:rsid w:val="005C5A80"/>
    <w:rsid w:val="005D01D8"/>
    <w:rsid w:val="00613CFB"/>
    <w:rsid w:val="00632FC7"/>
    <w:rsid w:val="00641642"/>
    <w:rsid w:val="006628A2"/>
    <w:rsid w:val="00682488"/>
    <w:rsid w:val="006F2975"/>
    <w:rsid w:val="007A4579"/>
    <w:rsid w:val="00A35519"/>
    <w:rsid w:val="00A674DA"/>
    <w:rsid w:val="00BF21A7"/>
    <w:rsid w:val="00C004F5"/>
    <w:rsid w:val="00CD2BFE"/>
    <w:rsid w:val="00D67DB2"/>
    <w:rsid w:val="00E00D5D"/>
    <w:rsid w:val="00E35894"/>
    <w:rsid w:val="00E55C83"/>
    <w:rsid w:val="00EC5478"/>
    <w:rsid w:val="00F11B2F"/>
    <w:rsid w:val="00F42B13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6385"/>
  <w15:chartTrackingRefBased/>
  <w15:docId w15:val="{4BA90BC9-A0E8-40A1-BA12-0F5BC8FE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1642"/>
    <w:rPr>
      <w:rFonts w:ascii="Verdana" w:hAnsi="Verdana" w:cstheme="minorHAnsi"/>
      <w:bCs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1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1642"/>
  </w:style>
  <w:style w:type="paragraph" w:styleId="Voettekst">
    <w:name w:val="footer"/>
    <w:basedOn w:val="Standaard"/>
    <w:link w:val="VoettekstChar"/>
    <w:uiPriority w:val="99"/>
    <w:unhideWhenUsed/>
    <w:rsid w:val="00641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1642"/>
  </w:style>
  <w:style w:type="table" w:styleId="Tabelraster">
    <w:name w:val="Table Grid"/>
    <w:basedOn w:val="Standaardtabel"/>
    <w:uiPriority w:val="39"/>
    <w:rsid w:val="0064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41642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11B2F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1B2F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1B2F"/>
    <w:rPr>
      <w:rFonts w:ascii="Verdana" w:hAnsi="Verdana" w:cstheme="minorHAnsi"/>
      <w:bCs/>
      <w:iCs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1B2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628A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00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600EA3297D42D7B1BD16DCAE47EF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27B7D-E315-4D9C-B3B5-5D29D0458AC7}"/>
      </w:docPartPr>
      <w:docPartBody>
        <w:p w:rsidR="00E907D9" w:rsidRDefault="0006273E" w:rsidP="0006273E">
          <w:pPr>
            <w:pStyle w:val="08600EA3297D42D7B1BD16DCAE47EFAD"/>
          </w:pPr>
          <w:r w:rsidRPr="00FA17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07165B6DCD4A3685793285B1E276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6A1874-2295-4348-BEDD-0F5C0C906D8A}"/>
      </w:docPartPr>
      <w:docPartBody>
        <w:p w:rsidR="00E907D9" w:rsidRDefault="0006273E" w:rsidP="0006273E">
          <w:pPr>
            <w:pStyle w:val="8307165B6DCD4A3685793285B1E27688"/>
          </w:pPr>
          <w:r w:rsidRPr="00213E5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BA97A94B414D1E95617C3F6FAB88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23DA96-27FD-483F-910A-5FE29F8CE1BB}"/>
      </w:docPartPr>
      <w:docPartBody>
        <w:p w:rsidR="00E907D9" w:rsidRDefault="0006273E" w:rsidP="0006273E">
          <w:pPr>
            <w:pStyle w:val="07BA97A94B414D1E95617C3F6FAB889B"/>
          </w:pPr>
          <w:r w:rsidRPr="00FA17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CB0530FE2D41E6B25301186D2C4E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E80D61-12BA-43A6-89CF-3AAA2D435C24}"/>
      </w:docPartPr>
      <w:docPartBody>
        <w:p w:rsidR="00E907D9" w:rsidRDefault="0006273E" w:rsidP="0006273E">
          <w:pPr>
            <w:pStyle w:val="8DCB0530FE2D41E6B25301186D2C4E23"/>
          </w:pPr>
          <w:r w:rsidRPr="00FA174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EFB62E3FF964D5080C8347185BE0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5A192A-C4D2-4343-A04A-D1A3FA715C4A}"/>
      </w:docPartPr>
      <w:docPartBody>
        <w:p w:rsidR="008D6F5F" w:rsidRDefault="00E907D9" w:rsidP="00E907D9">
          <w:pPr>
            <w:pStyle w:val="FEFB62E3FF964D5080C8347185BE012D"/>
          </w:pPr>
          <w:r w:rsidRPr="00213E52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3E"/>
    <w:rsid w:val="0006273E"/>
    <w:rsid w:val="000C4DA6"/>
    <w:rsid w:val="000F586F"/>
    <w:rsid w:val="00424169"/>
    <w:rsid w:val="008D6F5F"/>
    <w:rsid w:val="009E786C"/>
    <w:rsid w:val="00DF5BB1"/>
    <w:rsid w:val="00E907D9"/>
    <w:rsid w:val="00E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907D9"/>
    <w:rPr>
      <w:color w:val="808080"/>
    </w:rPr>
  </w:style>
  <w:style w:type="paragraph" w:customStyle="1" w:styleId="FEFB62E3FF964D5080C8347185BE012D">
    <w:name w:val="FEFB62E3FF964D5080C8347185BE012D"/>
    <w:rsid w:val="00E907D9"/>
  </w:style>
  <w:style w:type="paragraph" w:customStyle="1" w:styleId="08600EA3297D42D7B1BD16DCAE47EFAD">
    <w:name w:val="08600EA3297D42D7B1BD16DCAE47EFAD"/>
    <w:rsid w:val="0006273E"/>
  </w:style>
  <w:style w:type="paragraph" w:customStyle="1" w:styleId="8307165B6DCD4A3685793285B1E27688">
    <w:name w:val="8307165B6DCD4A3685793285B1E27688"/>
    <w:rsid w:val="0006273E"/>
  </w:style>
  <w:style w:type="paragraph" w:customStyle="1" w:styleId="07BA97A94B414D1E95617C3F6FAB889B">
    <w:name w:val="07BA97A94B414D1E95617C3F6FAB889B"/>
    <w:rsid w:val="0006273E"/>
  </w:style>
  <w:style w:type="paragraph" w:customStyle="1" w:styleId="8DCB0530FE2D41E6B25301186D2C4E23">
    <w:name w:val="8DCB0530FE2D41E6B25301186D2C4E23"/>
    <w:rsid w:val="00062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230DC9F7445890EFBB3474315E5" ma:contentTypeVersion="15" ma:contentTypeDescription="Een nieuw document maken." ma:contentTypeScope="" ma:versionID="9ad5eb44ea2b490c0608a78fd6cc74f2">
  <xsd:schema xmlns:xsd="http://www.w3.org/2001/XMLSchema" xmlns:xs="http://www.w3.org/2001/XMLSchema" xmlns:p="http://schemas.microsoft.com/office/2006/metadata/properties" xmlns:ns2="44916a12-a3ac-4d79-9848-67b1b5678fdc" xmlns:ns3="eb80d550-c053-4efb-85d6-96424984d1e7" targetNamespace="http://schemas.microsoft.com/office/2006/metadata/properties" ma:root="true" ma:fieldsID="134a765eee9c1b41c70dd26cceb44d35" ns2:_="" ns3:_="">
    <xsd:import namespace="44916a12-a3ac-4d79-9848-67b1b5678fdc"/>
    <xsd:import namespace="eb80d550-c053-4efb-85d6-96424984d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6a12-a3ac-4d79-9848-67b1b567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f42d66-2bfd-4eaa-9af4-2e66f5be1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d550-c053-4efb-85d6-96424984d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47eff2-7bc3-4327-b73b-83ef2f05955c}" ma:internalName="TaxCatchAll" ma:showField="CatchAllData" ma:web="eb80d550-c053-4efb-85d6-96424984d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BE8DC-5F3F-4BE1-BEA5-9A80B1E7983A}"/>
</file>

<file path=customXml/itemProps2.xml><?xml version="1.0" encoding="utf-8"?>
<ds:datastoreItem xmlns:ds="http://schemas.openxmlformats.org/officeDocument/2006/customXml" ds:itemID="{A3ED846E-DDEC-4BEE-AB16-8F5DFEB9D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Bregman</dc:creator>
  <cp:keywords/>
  <dc:description/>
  <cp:lastModifiedBy>Linda Bregman</cp:lastModifiedBy>
  <cp:revision>8</cp:revision>
  <dcterms:created xsi:type="dcterms:W3CDTF">2024-05-07T19:27:00Z</dcterms:created>
  <dcterms:modified xsi:type="dcterms:W3CDTF">2024-05-07T19:45:00Z</dcterms:modified>
</cp:coreProperties>
</file>