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41AA0D" w14:textId="77777777" w:rsidR="00B43FC0" w:rsidRDefault="003E38EF">
      <w:r>
        <w:rPr>
          <w:noProof/>
        </w:rPr>
        <w:drawing>
          <wp:inline distT="0" distB="0" distL="0" distR="0" wp14:anchorId="74B29312" wp14:editId="01C0FE9F">
            <wp:extent cx="2567940" cy="617220"/>
            <wp:effectExtent l="0" t="0" r="381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94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25AE68" w14:textId="77777777" w:rsidR="00DE6E97" w:rsidRPr="00982153" w:rsidRDefault="00DE6E97" w:rsidP="00DE6E97">
      <w:pPr>
        <w:pStyle w:val="Kop1"/>
        <w:rPr>
          <w:rFonts w:ascii="Verdana" w:hAnsi="Verdana"/>
          <w:b/>
          <w:bCs/>
          <w:color w:val="7030A0"/>
          <w:sz w:val="22"/>
          <w:szCs w:val="22"/>
        </w:rPr>
      </w:pPr>
      <w:r w:rsidRPr="00982153">
        <w:rPr>
          <w:rFonts w:ascii="Verdana" w:hAnsi="Verdana"/>
          <w:b/>
          <w:bCs/>
          <w:color w:val="7030A0"/>
          <w:sz w:val="22"/>
          <w:szCs w:val="22"/>
        </w:rPr>
        <w:t>Instr</w:t>
      </w:r>
      <w:r w:rsidR="003D6224" w:rsidRPr="00982153">
        <w:rPr>
          <w:rFonts w:ascii="Verdana" w:hAnsi="Verdana"/>
          <w:b/>
          <w:bCs/>
          <w:color w:val="7030A0"/>
          <w:sz w:val="22"/>
          <w:szCs w:val="22"/>
        </w:rPr>
        <w:t>u</w:t>
      </w:r>
      <w:r w:rsidRPr="00982153">
        <w:rPr>
          <w:rFonts w:ascii="Verdana" w:hAnsi="Verdana"/>
          <w:b/>
          <w:bCs/>
          <w:color w:val="7030A0"/>
          <w:sz w:val="22"/>
          <w:szCs w:val="22"/>
        </w:rPr>
        <w:t>ctie voor aanvraag accreditatie bij Kenniscentr</w:t>
      </w:r>
      <w:r w:rsidR="003D6224" w:rsidRPr="00982153">
        <w:rPr>
          <w:rFonts w:ascii="Verdana" w:hAnsi="Verdana"/>
          <w:b/>
          <w:bCs/>
          <w:color w:val="7030A0"/>
          <w:sz w:val="22"/>
          <w:szCs w:val="22"/>
        </w:rPr>
        <w:t>u</w:t>
      </w:r>
      <w:r w:rsidRPr="00982153">
        <w:rPr>
          <w:rFonts w:ascii="Verdana" w:hAnsi="Verdana"/>
          <w:b/>
          <w:bCs/>
          <w:color w:val="7030A0"/>
          <w:sz w:val="22"/>
          <w:szCs w:val="22"/>
        </w:rPr>
        <w:t>m Kraamzorg</w:t>
      </w:r>
    </w:p>
    <w:p w14:paraId="0AA0A506" w14:textId="77777777" w:rsidR="00DE6E97" w:rsidRPr="00DE6E97" w:rsidRDefault="00DE6E97" w:rsidP="00DE6E97">
      <w:pPr>
        <w:rPr>
          <w:rFonts w:ascii="Verdana" w:hAnsi="Verdana"/>
          <w:sz w:val="20"/>
          <w:szCs w:val="20"/>
        </w:rPr>
      </w:pPr>
      <w:r w:rsidRPr="00DE6E97">
        <w:rPr>
          <w:rFonts w:ascii="Verdana" w:hAnsi="Verdana"/>
          <w:sz w:val="20"/>
          <w:szCs w:val="20"/>
        </w:rPr>
        <w:t>Om een aanvraag voor accreditatie zo volledig mogelijk in te dienen bij het Kenniscentr</w:t>
      </w:r>
      <w:r w:rsidR="003D6224">
        <w:rPr>
          <w:rFonts w:ascii="Verdana" w:hAnsi="Verdana"/>
          <w:sz w:val="20"/>
          <w:szCs w:val="20"/>
        </w:rPr>
        <w:t>u</w:t>
      </w:r>
      <w:r w:rsidRPr="00DE6E97">
        <w:rPr>
          <w:rFonts w:ascii="Verdana" w:hAnsi="Verdana"/>
          <w:sz w:val="20"/>
          <w:szCs w:val="20"/>
        </w:rPr>
        <w:t>m Kraamzorg via PE-online is het volgende van belang:</w:t>
      </w:r>
    </w:p>
    <w:p w14:paraId="4FE79778" w14:textId="77777777" w:rsidR="009279BE" w:rsidRDefault="009279BE" w:rsidP="00DE6E97">
      <w:pPr>
        <w:rPr>
          <w:rFonts w:ascii="Verdana" w:hAnsi="Verdana"/>
          <w:color w:val="7030A0"/>
          <w:sz w:val="20"/>
          <w:szCs w:val="20"/>
        </w:rPr>
      </w:pPr>
    </w:p>
    <w:p w14:paraId="02AAAA98" w14:textId="77777777" w:rsidR="00DE6E97" w:rsidRPr="00DE6E97" w:rsidRDefault="00DE6E97" w:rsidP="00DE6E97">
      <w:pPr>
        <w:rPr>
          <w:rFonts w:ascii="Verdana" w:hAnsi="Verdana"/>
          <w:color w:val="7030A0"/>
          <w:sz w:val="20"/>
          <w:szCs w:val="20"/>
        </w:rPr>
      </w:pPr>
      <w:r w:rsidRPr="00DE6E97">
        <w:rPr>
          <w:rFonts w:ascii="Verdana" w:hAnsi="Verdana"/>
          <w:color w:val="7030A0"/>
          <w:sz w:val="20"/>
          <w:szCs w:val="20"/>
        </w:rPr>
        <w:t>Algemene voorbereiding voor alle aangeboden scholingen:</w:t>
      </w:r>
    </w:p>
    <w:p w14:paraId="685F2E15" w14:textId="77777777" w:rsidR="00DE6E97" w:rsidRDefault="003D6224" w:rsidP="00DE6E97">
      <w:pPr>
        <w:pStyle w:val="Lijstalinea"/>
        <w:numPr>
          <w:ilvl w:val="0"/>
          <w:numId w:val="16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Je</w:t>
      </w:r>
      <w:r w:rsidR="00DE6E97" w:rsidRPr="00DE6E97">
        <w:rPr>
          <w:rFonts w:ascii="Verdana" w:hAnsi="Verdana"/>
          <w:sz w:val="20"/>
          <w:szCs w:val="20"/>
        </w:rPr>
        <w:t xml:space="preserve"> k</w:t>
      </w:r>
      <w:r>
        <w:rPr>
          <w:rFonts w:ascii="Verdana" w:hAnsi="Verdana"/>
          <w:sz w:val="20"/>
          <w:szCs w:val="20"/>
        </w:rPr>
        <w:t>u</w:t>
      </w:r>
      <w:r w:rsidR="00DE6E97" w:rsidRPr="00DE6E97">
        <w:rPr>
          <w:rFonts w:ascii="Verdana" w:hAnsi="Verdana"/>
          <w:sz w:val="20"/>
          <w:szCs w:val="20"/>
        </w:rPr>
        <w:t xml:space="preserve">nt alleen PDF en PowerPoint bestanden </w:t>
      </w:r>
      <w:r>
        <w:rPr>
          <w:rFonts w:ascii="Verdana" w:hAnsi="Verdana"/>
          <w:sz w:val="20"/>
          <w:szCs w:val="20"/>
        </w:rPr>
        <w:t>u</w:t>
      </w:r>
      <w:r w:rsidR="00DE6E97" w:rsidRPr="00DE6E97">
        <w:rPr>
          <w:rFonts w:ascii="Verdana" w:hAnsi="Verdana"/>
          <w:sz w:val="20"/>
          <w:szCs w:val="20"/>
        </w:rPr>
        <w:t>ploaden. D</w:t>
      </w:r>
      <w:r>
        <w:rPr>
          <w:rFonts w:ascii="Verdana" w:hAnsi="Verdana"/>
          <w:sz w:val="20"/>
          <w:szCs w:val="20"/>
        </w:rPr>
        <w:t>u</w:t>
      </w:r>
      <w:r w:rsidR="00DE6E97" w:rsidRPr="00DE6E97">
        <w:rPr>
          <w:rFonts w:ascii="Verdana" w:hAnsi="Verdana"/>
          <w:sz w:val="20"/>
          <w:szCs w:val="20"/>
        </w:rPr>
        <w:t xml:space="preserve">s zet </w:t>
      </w:r>
      <w:r>
        <w:rPr>
          <w:rFonts w:ascii="Verdana" w:hAnsi="Verdana"/>
          <w:sz w:val="20"/>
          <w:szCs w:val="20"/>
        </w:rPr>
        <w:t>je</w:t>
      </w:r>
      <w:r w:rsidR="00DE6E97" w:rsidRPr="00DE6E97">
        <w:rPr>
          <w:rFonts w:ascii="Verdana" w:hAnsi="Verdana"/>
          <w:sz w:val="20"/>
          <w:szCs w:val="20"/>
        </w:rPr>
        <w:t xml:space="preserve"> te </w:t>
      </w:r>
      <w:r>
        <w:rPr>
          <w:rFonts w:ascii="Verdana" w:hAnsi="Verdana"/>
          <w:sz w:val="20"/>
          <w:szCs w:val="20"/>
        </w:rPr>
        <w:t>u</w:t>
      </w:r>
      <w:r w:rsidR="00DE6E97" w:rsidRPr="00DE6E97">
        <w:rPr>
          <w:rFonts w:ascii="Verdana" w:hAnsi="Verdana"/>
          <w:sz w:val="20"/>
          <w:szCs w:val="20"/>
        </w:rPr>
        <w:t>ploaden Word bestanden om in PDF.</w:t>
      </w:r>
    </w:p>
    <w:p w14:paraId="2677C38F" w14:textId="77777777" w:rsidR="00307986" w:rsidRDefault="00307986" w:rsidP="00DE6E97">
      <w:pPr>
        <w:pStyle w:val="Lijstalinea"/>
        <w:numPr>
          <w:ilvl w:val="0"/>
          <w:numId w:val="16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Klaarzetten om te </w:t>
      </w:r>
      <w:r w:rsidR="003D6224">
        <w:rPr>
          <w:rFonts w:ascii="Verdana" w:hAnsi="Verdana"/>
          <w:sz w:val="20"/>
          <w:szCs w:val="20"/>
        </w:rPr>
        <w:t>u</w:t>
      </w:r>
      <w:r>
        <w:rPr>
          <w:rFonts w:ascii="Verdana" w:hAnsi="Verdana"/>
          <w:sz w:val="20"/>
          <w:szCs w:val="20"/>
        </w:rPr>
        <w:t>ploaden:</w:t>
      </w:r>
    </w:p>
    <w:p w14:paraId="5B960CF4" w14:textId="77777777" w:rsidR="00DE6E97" w:rsidRPr="00DE6E97" w:rsidRDefault="00DE6E97" w:rsidP="00307986">
      <w:pPr>
        <w:pStyle w:val="Lijstalinea"/>
        <w:numPr>
          <w:ilvl w:val="1"/>
          <w:numId w:val="16"/>
        </w:numPr>
        <w:rPr>
          <w:rFonts w:ascii="Verdana" w:hAnsi="Verdana"/>
          <w:sz w:val="20"/>
          <w:szCs w:val="20"/>
        </w:rPr>
      </w:pPr>
      <w:r w:rsidRPr="00DE6E97">
        <w:rPr>
          <w:rFonts w:ascii="Verdana" w:hAnsi="Verdana"/>
          <w:sz w:val="20"/>
          <w:szCs w:val="20"/>
        </w:rPr>
        <w:t xml:space="preserve">PR en voorlichtingsmateriaal of </w:t>
      </w:r>
      <w:r w:rsidR="003D6224">
        <w:rPr>
          <w:rFonts w:ascii="Verdana" w:hAnsi="Verdana"/>
          <w:sz w:val="20"/>
          <w:szCs w:val="20"/>
        </w:rPr>
        <w:t>U</w:t>
      </w:r>
      <w:r w:rsidRPr="00DE6E97">
        <w:rPr>
          <w:rFonts w:ascii="Verdana" w:hAnsi="Verdana"/>
          <w:sz w:val="20"/>
          <w:szCs w:val="20"/>
        </w:rPr>
        <w:t>RL van pagina op website</w:t>
      </w:r>
      <w:r w:rsidR="00307986">
        <w:rPr>
          <w:rFonts w:ascii="Verdana" w:hAnsi="Verdana"/>
          <w:sz w:val="20"/>
          <w:szCs w:val="20"/>
        </w:rPr>
        <w:t>.</w:t>
      </w:r>
    </w:p>
    <w:p w14:paraId="267BDBD6" w14:textId="245123EB" w:rsidR="00DE6E97" w:rsidRPr="00DE6E97" w:rsidRDefault="00DE6E97" w:rsidP="00307986">
      <w:pPr>
        <w:pStyle w:val="Lijstalinea"/>
        <w:numPr>
          <w:ilvl w:val="1"/>
          <w:numId w:val="16"/>
        </w:numPr>
        <w:rPr>
          <w:rFonts w:ascii="Verdana" w:hAnsi="Verdana"/>
          <w:sz w:val="20"/>
          <w:szCs w:val="20"/>
        </w:rPr>
      </w:pPr>
      <w:r w:rsidRPr="00DE6E97">
        <w:rPr>
          <w:rFonts w:ascii="Verdana" w:hAnsi="Verdana"/>
          <w:sz w:val="20"/>
          <w:szCs w:val="20"/>
        </w:rPr>
        <w:t>Maak een beknopte omschrijving met een d</w:t>
      </w:r>
      <w:r w:rsidR="003D6224">
        <w:rPr>
          <w:rFonts w:ascii="Verdana" w:hAnsi="Verdana"/>
          <w:sz w:val="20"/>
          <w:szCs w:val="20"/>
        </w:rPr>
        <w:t>u</w:t>
      </w:r>
      <w:r w:rsidRPr="00DE6E97">
        <w:rPr>
          <w:rFonts w:ascii="Verdana" w:hAnsi="Verdana"/>
          <w:sz w:val="20"/>
          <w:szCs w:val="20"/>
        </w:rPr>
        <w:t>idelijk beeld van de inho</w:t>
      </w:r>
      <w:r w:rsidR="003D6224">
        <w:rPr>
          <w:rFonts w:ascii="Verdana" w:hAnsi="Verdana"/>
          <w:sz w:val="20"/>
          <w:szCs w:val="20"/>
        </w:rPr>
        <w:t>u</w:t>
      </w:r>
      <w:r w:rsidRPr="00DE6E97">
        <w:rPr>
          <w:rFonts w:ascii="Verdana" w:hAnsi="Verdana"/>
          <w:sz w:val="20"/>
          <w:szCs w:val="20"/>
        </w:rPr>
        <w:t>d van de scholing. De inho</w:t>
      </w:r>
      <w:r w:rsidR="003D6224">
        <w:rPr>
          <w:rFonts w:ascii="Verdana" w:hAnsi="Verdana"/>
          <w:sz w:val="20"/>
          <w:szCs w:val="20"/>
        </w:rPr>
        <w:t>u</w:t>
      </w:r>
      <w:r w:rsidRPr="00DE6E97">
        <w:rPr>
          <w:rFonts w:ascii="Verdana" w:hAnsi="Verdana"/>
          <w:sz w:val="20"/>
          <w:szCs w:val="20"/>
        </w:rPr>
        <w:t xml:space="preserve">d moet binnen </w:t>
      </w:r>
      <w:hyperlink r:id="rId6" w:history="1">
        <w:r w:rsidRPr="00F559AB">
          <w:rPr>
            <w:rStyle w:val="Hyperlink"/>
            <w:rFonts w:ascii="Verdana" w:hAnsi="Verdana"/>
            <w:color w:val="7030A0"/>
            <w:sz w:val="20"/>
            <w:szCs w:val="20"/>
          </w:rPr>
          <w:t xml:space="preserve">beroepscompetentie profiel </w:t>
        </w:r>
        <w:r w:rsidR="00307986" w:rsidRPr="00F559AB">
          <w:rPr>
            <w:rStyle w:val="Hyperlink"/>
            <w:rFonts w:ascii="Verdana" w:hAnsi="Verdana"/>
            <w:color w:val="7030A0"/>
            <w:sz w:val="20"/>
            <w:szCs w:val="20"/>
          </w:rPr>
          <w:t>(BCP)</w:t>
        </w:r>
      </w:hyperlink>
      <w:r w:rsidR="00307986" w:rsidRPr="00307986">
        <w:rPr>
          <w:rFonts w:ascii="Verdana" w:hAnsi="Verdana"/>
          <w:sz w:val="20"/>
          <w:szCs w:val="20"/>
        </w:rPr>
        <w:t xml:space="preserve"> </w:t>
      </w:r>
      <w:r w:rsidRPr="00DE6E97">
        <w:rPr>
          <w:rFonts w:ascii="Verdana" w:hAnsi="Verdana"/>
          <w:sz w:val="20"/>
          <w:szCs w:val="20"/>
        </w:rPr>
        <w:t xml:space="preserve">van de kraamverzorgenden vallen. </w:t>
      </w:r>
    </w:p>
    <w:p w14:paraId="78AD697F" w14:textId="77777777" w:rsidR="00DE6E97" w:rsidRPr="00DE6E97" w:rsidRDefault="00DE6E97" w:rsidP="00307986">
      <w:pPr>
        <w:pStyle w:val="Lijstalinea"/>
        <w:numPr>
          <w:ilvl w:val="1"/>
          <w:numId w:val="16"/>
        </w:numPr>
        <w:rPr>
          <w:rFonts w:ascii="Verdana" w:hAnsi="Verdana"/>
          <w:sz w:val="20"/>
          <w:szCs w:val="20"/>
        </w:rPr>
      </w:pPr>
      <w:r w:rsidRPr="00DE6E97">
        <w:rPr>
          <w:rFonts w:ascii="Verdana" w:hAnsi="Verdana"/>
          <w:sz w:val="20"/>
          <w:szCs w:val="20"/>
        </w:rPr>
        <w:t>Maak een lijst met vakinho</w:t>
      </w:r>
      <w:r w:rsidR="003D6224">
        <w:rPr>
          <w:rFonts w:ascii="Verdana" w:hAnsi="Verdana"/>
          <w:sz w:val="20"/>
          <w:szCs w:val="20"/>
        </w:rPr>
        <w:t>u</w:t>
      </w:r>
      <w:r w:rsidRPr="00DE6E97">
        <w:rPr>
          <w:rFonts w:ascii="Verdana" w:hAnsi="Verdana"/>
          <w:sz w:val="20"/>
          <w:szCs w:val="20"/>
        </w:rPr>
        <w:t>delijk ontwikkelaars, docenten, sprekers, h</w:t>
      </w:r>
      <w:r w:rsidR="003D6224">
        <w:rPr>
          <w:rFonts w:ascii="Verdana" w:hAnsi="Verdana"/>
          <w:sz w:val="20"/>
          <w:szCs w:val="20"/>
        </w:rPr>
        <w:t>u</w:t>
      </w:r>
      <w:r w:rsidRPr="00DE6E97">
        <w:rPr>
          <w:rFonts w:ascii="Verdana" w:hAnsi="Verdana"/>
          <w:sz w:val="20"/>
          <w:szCs w:val="20"/>
        </w:rPr>
        <w:t>n f</w:t>
      </w:r>
      <w:r w:rsidR="003D6224">
        <w:rPr>
          <w:rFonts w:ascii="Verdana" w:hAnsi="Verdana"/>
          <w:sz w:val="20"/>
          <w:szCs w:val="20"/>
        </w:rPr>
        <w:t>u</w:t>
      </w:r>
      <w:r w:rsidRPr="00DE6E97">
        <w:rPr>
          <w:rFonts w:ascii="Verdana" w:hAnsi="Verdana"/>
          <w:sz w:val="20"/>
          <w:szCs w:val="20"/>
        </w:rPr>
        <w:t xml:space="preserve">ncties en jaren onderwijs ervaring, aantoonbaar door </w:t>
      </w:r>
      <w:r w:rsidR="003D6224">
        <w:rPr>
          <w:rFonts w:ascii="Verdana" w:hAnsi="Verdana"/>
          <w:sz w:val="20"/>
          <w:szCs w:val="20"/>
        </w:rPr>
        <w:t>u</w:t>
      </w:r>
      <w:r w:rsidRPr="00DE6E97">
        <w:rPr>
          <w:rFonts w:ascii="Verdana" w:hAnsi="Verdana"/>
          <w:sz w:val="20"/>
          <w:szCs w:val="20"/>
        </w:rPr>
        <w:t xml:space="preserve">ploaden certificaten, diploma’s en </w:t>
      </w:r>
      <w:proofErr w:type="spellStart"/>
      <w:r w:rsidRPr="00DE6E97">
        <w:rPr>
          <w:rFonts w:ascii="Verdana" w:hAnsi="Verdana"/>
          <w:sz w:val="20"/>
          <w:szCs w:val="20"/>
        </w:rPr>
        <w:t>CV</w:t>
      </w:r>
      <w:r w:rsidR="00307986">
        <w:rPr>
          <w:rFonts w:ascii="Verdana" w:hAnsi="Verdana"/>
          <w:sz w:val="20"/>
          <w:szCs w:val="20"/>
        </w:rPr>
        <w:t>’</w:t>
      </w:r>
      <w:r w:rsidRPr="00DE6E97">
        <w:rPr>
          <w:rFonts w:ascii="Verdana" w:hAnsi="Verdana"/>
          <w:sz w:val="20"/>
          <w:szCs w:val="20"/>
        </w:rPr>
        <w:t>s</w:t>
      </w:r>
      <w:proofErr w:type="spellEnd"/>
      <w:r w:rsidR="00307986">
        <w:rPr>
          <w:rFonts w:ascii="Verdana" w:hAnsi="Verdana"/>
          <w:sz w:val="20"/>
          <w:szCs w:val="20"/>
        </w:rPr>
        <w:t xml:space="preserve"> of BIG registratie. </w:t>
      </w:r>
      <w:r w:rsidRPr="00DE6E97">
        <w:rPr>
          <w:rFonts w:ascii="Verdana" w:hAnsi="Verdana"/>
          <w:sz w:val="20"/>
          <w:szCs w:val="20"/>
        </w:rPr>
        <w:t xml:space="preserve"> </w:t>
      </w:r>
    </w:p>
    <w:p w14:paraId="2FB5154A" w14:textId="77777777" w:rsidR="00DE6E97" w:rsidRPr="00DE6E97" w:rsidRDefault="00DE6E97" w:rsidP="00307986">
      <w:pPr>
        <w:pStyle w:val="Lijstalinea"/>
        <w:numPr>
          <w:ilvl w:val="1"/>
          <w:numId w:val="16"/>
        </w:numPr>
        <w:rPr>
          <w:rFonts w:ascii="Verdana" w:hAnsi="Verdana"/>
          <w:sz w:val="20"/>
          <w:szCs w:val="20"/>
        </w:rPr>
      </w:pPr>
      <w:r w:rsidRPr="00DE6E97">
        <w:rPr>
          <w:rFonts w:ascii="Verdana" w:hAnsi="Verdana"/>
          <w:sz w:val="20"/>
          <w:szCs w:val="20"/>
        </w:rPr>
        <w:t>Bronvermelding</w:t>
      </w:r>
      <w:r w:rsidR="00307986">
        <w:rPr>
          <w:rFonts w:ascii="Verdana" w:hAnsi="Verdana"/>
          <w:sz w:val="20"/>
          <w:szCs w:val="20"/>
        </w:rPr>
        <w:t>: Deze</w:t>
      </w:r>
      <w:r w:rsidRPr="00DE6E97">
        <w:rPr>
          <w:rFonts w:ascii="Verdana" w:hAnsi="Verdana"/>
          <w:sz w:val="20"/>
          <w:szCs w:val="20"/>
        </w:rPr>
        <w:t xml:space="preserve"> moet verwijzen naar literat</w:t>
      </w:r>
      <w:r w:rsidR="003D6224">
        <w:rPr>
          <w:rFonts w:ascii="Verdana" w:hAnsi="Verdana"/>
          <w:sz w:val="20"/>
          <w:szCs w:val="20"/>
        </w:rPr>
        <w:t>uu</w:t>
      </w:r>
      <w:r w:rsidRPr="00DE6E97">
        <w:rPr>
          <w:rFonts w:ascii="Verdana" w:hAnsi="Verdana"/>
          <w:sz w:val="20"/>
          <w:szCs w:val="20"/>
        </w:rPr>
        <w:t xml:space="preserve">r, landelijke richtlijnen of (KCKZ)protocollen. </w:t>
      </w:r>
    </w:p>
    <w:p w14:paraId="50FE7DF1" w14:textId="77777777" w:rsidR="00DE6E97" w:rsidRPr="00DE6E97" w:rsidRDefault="00DE6E97" w:rsidP="00DE6E97">
      <w:pPr>
        <w:pStyle w:val="Lijstalinea"/>
        <w:numPr>
          <w:ilvl w:val="0"/>
          <w:numId w:val="16"/>
        </w:numPr>
        <w:rPr>
          <w:rFonts w:ascii="Verdana" w:hAnsi="Verdana"/>
          <w:sz w:val="20"/>
          <w:szCs w:val="20"/>
        </w:rPr>
      </w:pPr>
      <w:r w:rsidRPr="00DE6E97">
        <w:rPr>
          <w:rFonts w:ascii="Verdana" w:hAnsi="Verdana"/>
          <w:sz w:val="20"/>
          <w:szCs w:val="20"/>
        </w:rPr>
        <w:t>Eval</w:t>
      </w:r>
      <w:r w:rsidR="003D6224">
        <w:rPr>
          <w:rFonts w:ascii="Verdana" w:hAnsi="Verdana"/>
          <w:sz w:val="20"/>
          <w:szCs w:val="20"/>
        </w:rPr>
        <w:t>u</w:t>
      </w:r>
      <w:r w:rsidRPr="00DE6E97">
        <w:rPr>
          <w:rFonts w:ascii="Verdana" w:hAnsi="Verdana"/>
          <w:sz w:val="20"/>
          <w:szCs w:val="20"/>
        </w:rPr>
        <w:t>atie form</w:t>
      </w:r>
      <w:r w:rsidR="003D6224">
        <w:rPr>
          <w:rFonts w:ascii="Verdana" w:hAnsi="Verdana"/>
          <w:sz w:val="20"/>
          <w:szCs w:val="20"/>
        </w:rPr>
        <w:t>u</w:t>
      </w:r>
      <w:r w:rsidRPr="00DE6E97">
        <w:rPr>
          <w:rFonts w:ascii="Verdana" w:hAnsi="Verdana"/>
          <w:sz w:val="20"/>
          <w:szCs w:val="20"/>
        </w:rPr>
        <w:t xml:space="preserve">lier als pdf toevoegen of </w:t>
      </w:r>
      <w:r w:rsidR="00307986">
        <w:rPr>
          <w:rFonts w:ascii="Verdana" w:hAnsi="Verdana"/>
          <w:sz w:val="20"/>
          <w:szCs w:val="20"/>
        </w:rPr>
        <w:t xml:space="preserve">deze is </w:t>
      </w:r>
      <w:r w:rsidRPr="00DE6E97">
        <w:rPr>
          <w:rFonts w:ascii="Verdana" w:hAnsi="Verdana"/>
          <w:sz w:val="20"/>
          <w:szCs w:val="20"/>
        </w:rPr>
        <w:t xml:space="preserve">in </w:t>
      </w:r>
      <w:r w:rsidR="00307986">
        <w:rPr>
          <w:rFonts w:ascii="Verdana" w:hAnsi="Verdana"/>
          <w:sz w:val="20"/>
          <w:szCs w:val="20"/>
        </w:rPr>
        <w:t xml:space="preserve">de </w:t>
      </w:r>
      <w:r w:rsidRPr="00DE6E97">
        <w:rPr>
          <w:rFonts w:ascii="Verdana" w:hAnsi="Verdana"/>
          <w:sz w:val="20"/>
          <w:szCs w:val="20"/>
        </w:rPr>
        <w:t>e-</w:t>
      </w:r>
      <w:proofErr w:type="spellStart"/>
      <w:r w:rsidRPr="00DE6E97">
        <w:rPr>
          <w:rFonts w:ascii="Verdana" w:hAnsi="Verdana"/>
          <w:sz w:val="20"/>
          <w:szCs w:val="20"/>
        </w:rPr>
        <w:t>learning</w:t>
      </w:r>
      <w:proofErr w:type="spellEnd"/>
      <w:r w:rsidRPr="00DE6E97">
        <w:rPr>
          <w:rFonts w:ascii="Verdana" w:hAnsi="Verdana"/>
          <w:sz w:val="20"/>
          <w:szCs w:val="20"/>
        </w:rPr>
        <w:t xml:space="preserve"> verwerkt. </w:t>
      </w:r>
    </w:p>
    <w:p w14:paraId="4E325A05" w14:textId="77777777" w:rsidR="009279BE" w:rsidRDefault="009279BE" w:rsidP="00DE6E97">
      <w:pPr>
        <w:rPr>
          <w:rFonts w:ascii="Verdana" w:hAnsi="Verdana"/>
          <w:color w:val="7030A0"/>
          <w:sz w:val="20"/>
          <w:szCs w:val="20"/>
        </w:rPr>
      </w:pPr>
    </w:p>
    <w:p w14:paraId="7CB458FD" w14:textId="77777777" w:rsidR="00DE6E97" w:rsidRPr="00DE6E97" w:rsidRDefault="00DE6E97" w:rsidP="00DE6E97">
      <w:pPr>
        <w:rPr>
          <w:rFonts w:ascii="Verdana" w:hAnsi="Verdana"/>
          <w:color w:val="7030A0"/>
          <w:sz w:val="20"/>
          <w:szCs w:val="20"/>
        </w:rPr>
      </w:pPr>
      <w:r w:rsidRPr="00DE6E97">
        <w:rPr>
          <w:rFonts w:ascii="Verdana" w:hAnsi="Verdana"/>
          <w:color w:val="7030A0"/>
          <w:sz w:val="20"/>
          <w:szCs w:val="20"/>
        </w:rPr>
        <w:t>Specifiek voor de E-</w:t>
      </w:r>
      <w:proofErr w:type="spellStart"/>
      <w:r w:rsidRPr="00DE6E97">
        <w:rPr>
          <w:rFonts w:ascii="Verdana" w:hAnsi="Verdana"/>
          <w:color w:val="7030A0"/>
          <w:sz w:val="20"/>
          <w:szCs w:val="20"/>
        </w:rPr>
        <w:t>learning</w:t>
      </w:r>
      <w:proofErr w:type="spellEnd"/>
      <w:r w:rsidRPr="00DE6E97">
        <w:rPr>
          <w:rFonts w:ascii="Verdana" w:hAnsi="Verdana"/>
          <w:color w:val="7030A0"/>
          <w:sz w:val="20"/>
          <w:szCs w:val="20"/>
        </w:rPr>
        <w:t xml:space="preserve">: </w:t>
      </w:r>
    </w:p>
    <w:p w14:paraId="2DC6E6AF" w14:textId="77777777" w:rsidR="00DE6E97" w:rsidRPr="00DE6E97" w:rsidRDefault="00DE6E97" w:rsidP="00DE6E97">
      <w:pPr>
        <w:pStyle w:val="Lijstalinea"/>
        <w:numPr>
          <w:ilvl w:val="0"/>
          <w:numId w:val="17"/>
        </w:numPr>
        <w:rPr>
          <w:rFonts w:ascii="Verdana" w:hAnsi="Verdana"/>
          <w:sz w:val="20"/>
          <w:szCs w:val="20"/>
        </w:rPr>
      </w:pPr>
      <w:r w:rsidRPr="00DE6E97">
        <w:rPr>
          <w:rFonts w:ascii="Verdana" w:hAnsi="Verdana"/>
          <w:sz w:val="20"/>
          <w:szCs w:val="20"/>
        </w:rPr>
        <w:t xml:space="preserve">Er moet minimaal één bestand geüpload worden als bronvermelding. </w:t>
      </w:r>
    </w:p>
    <w:p w14:paraId="428C9C51" w14:textId="77777777" w:rsidR="00DE6E97" w:rsidRPr="00DE6E97" w:rsidRDefault="00DE6E97" w:rsidP="00DE6E97">
      <w:pPr>
        <w:pStyle w:val="Lijstalinea"/>
        <w:numPr>
          <w:ilvl w:val="0"/>
          <w:numId w:val="17"/>
        </w:numPr>
        <w:rPr>
          <w:rFonts w:ascii="Verdana" w:hAnsi="Verdana"/>
          <w:sz w:val="20"/>
          <w:szCs w:val="20"/>
        </w:rPr>
      </w:pPr>
      <w:r w:rsidRPr="00DE6E97">
        <w:rPr>
          <w:rFonts w:ascii="Verdana" w:hAnsi="Verdana"/>
          <w:sz w:val="20"/>
          <w:szCs w:val="20"/>
        </w:rPr>
        <w:t xml:space="preserve">Zoek de </w:t>
      </w:r>
      <w:r w:rsidR="003D6224">
        <w:rPr>
          <w:rFonts w:ascii="Verdana" w:hAnsi="Verdana"/>
          <w:sz w:val="20"/>
          <w:szCs w:val="20"/>
        </w:rPr>
        <w:t>U</w:t>
      </w:r>
      <w:r w:rsidRPr="00DE6E97">
        <w:rPr>
          <w:rFonts w:ascii="Verdana" w:hAnsi="Verdana"/>
          <w:sz w:val="20"/>
          <w:szCs w:val="20"/>
        </w:rPr>
        <w:t>RL van de e-</w:t>
      </w:r>
      <w:proofErr w:type="spellStart"/>
      <w:r w:rsidRPr="00DE6E97">
        <w:rPr>
          <w:rFonts w:ascii="Verdana" w:hAnsi="Verdana"/>
          <w:sz w:val="20"/>
          <w:szCs w:val="20"/>
        </w:rPr>
        <w:t>learning</w:t>
      </w:r>
      <w:proofErr w:type="spellEnd"/>
      <w:r w:rsidRPr="00DE6E97">
        <w:rPr>
          <w:rFonts w:ascii="Verdana" w:hAnsi="Verdana"/>
          <w:sz w:val="20"/>
          <w:szCs w:val="20"/>
        </w:rPr>
        <w:t xml:space="preserve"> op zodat </w:t>
      </w:r>
      <w:r w:rsidR="003D6224">
        <w:rPr>
          <w:rFonts w:ascii="Verdana" w:hAnsi="Verdana"/>
          <w:sz w:val="20"/>
          <w:szCs w:val="20"/>
        </w:rPr>
        <w:t>je</w:t>
      </w:r>
      <w:r w:rsidRPr="00DE6E97">
        <w:rPr>
          <w:rFonts w:ascii="Verdana" w:hAnsi="Verdana"/>
          <w:sz w:val="20"/>
          <w:szCs w:val="20"/>
        </w:rPr>
        <w:t xml:space="preserve"> deze k</w:t>
      </w:r>
      <w:r w:rsidR="003D6224">
        <w:rPr>
          <w:rFonts w:ascii="Verdana" w:hAnsi="Verdana"/>
          <w:sz w:val="20"/>
          <w:szCs w:val="20"/>
        </w:rPr>
        <w:t>u</w:t>
      </w:r>
      <w:r w:rsidRPr="00DE6E97">
        <w:rPr>
          <w:rFonts w:ascii="Verdana" w:hAnsi="Verdana"/>
          <w:sz w:val="20"/>
          <w:szCs w:val="20"/>
        </w:rPr>
        <w:t>nt inv</w:t>
      </w:r>
      <w:r w:rsidR="003D6224">
        <w:rPr>
          <w:rFonts w:ascii="Verdana" w:hAnsi="Verdana"/>
          <w:sz w:val="20"/>
          <w:szCs w:val="20"/>
        </w:rPr>
        <w:t>u</w:t>
      </w:r>
      <w:r w:rsidRPr="00DE6E97">
        <w:rPr>
          <w:rFonts w:ascii="Verdana" w:hAnsi="Verdana"/>
          <w:sz w:val="20"/>
          <w:szCs w:val="20"/>
        </w:rPr>
        <w:t xml:space="preserve">llen. </w:t>
      </w:r>
      <w:r w:rsidR="003D6224">
        <w:rPr>
          <w:rFonts w:ascii="Verdana" w:hAnsi="Verdana"/>
          <w:sz w:val="20"/>
          <w:szCs w:val="20"/>
        </w:rPr>
        <w:t>Je</w:t>
      </w:r>
      <w:r w:rsidRPr="00DE6E97">
        <w:rPr>
          <w:rFonts w:ascii="Verdana" w:hAnsi="Verdana"/>
          <w:sz w:val="20"/>
          <w:szCs w:val="20"/>
        </w:rPr>
        <w:t xml:space="preserve"> k</w:t>
      </w:r>
      <w:r w:rsidR="003D6224">
        <w:rPr>
          <w:rFonts w:ascii="Verdana" w:hAnsi="Verdana"/>
          <w:sz w:val="20"/>
          <w:szCs w:val="20"/>
        </w:rPr>
        <w:t>u</w:t>
      </w:r>
      <w:r w:rsidRPr="00DE6E97">
        <w:rPr>
          <w:rFonts w:ascii="Verdana" w:hAnsi="Verdana"/>
          <w:sz w:val="20"/>
          <w:szCs w:val="20"/>
        </w:rPr>
        <w:t xml:space="preserve">nt maar één </w:t>
      </w:r>
      <w:r w:rsidR="003D6224">
        <w:rPr>
          <w:rFonts w:ascii="Verdana" w:hAnsi="Verdana"/>
          <w:sz w:val="20"/>
          <w:szCs w:val="20"/>
        </w:rPr>
        <w:t>U</w:t>
      </w:r>
      <w:r w:rsidRPr="00DE6E97">
        <w:rPr>
          <w:rFonts w:ascii="Verdana" w:hAnsi="Verdana"/>
          <w:sz w:val="20"/>
          <w:szCs w:val="20"/>
        </w:rPr>
        <w:t xml:space="preserve">RL </w:t>
      </w:r>
      <w:r w:rsidR="003D6224">
        <w:rPr>
          <w:rFonts w:ascii="Verdana" w:hAnsi="Verdana"/>
          <w:sz w:val="20"/>
          <w:szCs w:val="20"/>
        </w:rPr>
        <w:t>u</w:t>
      </w:r>
      <w:r w:rsidRPr="00DE6E97">
        <w:rPr>
          <w:rFonts w:ascii="Verdana" w:hAnsi="Verdana"/>
          <w:sz w:val="20"/>
          <w:szCs w:val="20"/>
        </w:rPr>
        <w:t>ploaden</w:t>
      </w:r>
      <w:r w:rsidR="009279BE">
        <w:rPr>
          <w:rFonts w:ascii="Verdana" w:hAnsi="Verdana"/>
          <w:sz w:val="20"/>
          <w:szCs w:val="20"/>
        </w:rPr>
        <w:t>.</w:t>
      </w:r>
    </w:p>
    <w:p w14:paraId="2755B9FA" w14:textId="77777777" w:rsidR="00DE6E97" w:rsidRPr="00DE6E97" w:rsidRDefault="00DE6E97" w:rsidP="00DE6E97">
      <w:pPr>
        <w:pStyle w:val="Lijstalinea"/>
        <w:numPr>
          <w:ilvl w:val="0"/>
          <w:numId w:val="17"/>
        </w:numPr>
        <w:rPr>
          <w:rFonts w:ascii="Verdana" w:hAnsi="Verdana"/>
          <w:sz w:val="20"/>
          <w:szCs w:val="20"/>
        </w:rPr>
      </w:pPr>
      <w:r w:rsidRPr="00DE6E97">
        <w:rPr>
          <w:rFonts w:ascii="Verdana" w:hAnsi="Verdana"/>
          <w:sz w:val="20"/>
          <w:szCs w:val="20"/>
        </w:rPr>
        <w:t>Inlognaam en wachtwoord toevoegen zodat leden van de accreditatie commissie de inho</w:t>
      </w:r>
      <w:r w:rsidR="003D6224">
        <w:rPr>
          <w:rFonts w:ascii="Verdana" w:hAnsi="Verdana"/>
          <w:sz w:val="20"/>
          <w:szCs w:val="20"/>
        </w:rPr>
        <w:t>u</w:t>
      </w:r>
      <w:r w:rsidRPr="00DE6E97">
        <w:rPr>
          <w:rFonts w:ascii="Verdana" w:hAnsi="Verdana"/>
          <w:sz w:val="20"/>
          <w:szCs w:val="20"/>
        </w:rPr>
        <w:t>d k</w:t>
      </w:r>
      <w:r w:rsidR="003D6224">
        <w:rPr>
          <w:rFonts w:ascii="Verdana" w:hAnsi="Verdana"/>
          <w:sz w:val="20"/>
          <w:szCs w:val="20"/>
        </w:rPr>
        <w:t>u</w:t>
      </w:r>
      <w:r w:rsidRPr="00DE6E97">
        <w:rPr>
          <w:rFonts w:ascii="Verdana" w:hAnsi="Verdana"/>
          <w:sz w:val="20"/>
          <w:szCs w:val="20"/>
        </w:rPr>
        <w:t>nnen beoordelen.</w:t>
      </w:r>
    </w:p>
    <w:p w14:paraId="1ECC6A8A" w14:textId="77777777" w:rsidR="00DE6E97" w:rsidRPr="00DE6E97" w:rsidRDefault="00DE6E97" w:rsidP="00DE6E97">
      <w:pPr>
        <w:pStyle w:val="Lijstalinea"/>
        <w:numPr>
          <w:ilvl w:val="0"/>
          <w:numId w:val="17"/>
        </w:numPr>
        <w:rPr>
          <w:rFonts w:ascii="Verdana" w:hAnsi="Verdana"/>
          <w:sz w:val="20"/>
          <w:szCs w:val="20"/>
        </w:rPr>
      </w:pPr>
      <w:r w:rsidRPr="00DE6E97">
        <w:rPr>
          <w:rFonts w:ascii="Verdana" w:hAnsi="Verdana"/>
          <w:sz w:val="20"/>
          <w:szCs w:val="20"/>
        </w:rPr>
        <w:t xml:space="preserve">Kennis </w:t>
      </w:r>
      <w:r w:rsidR="00307986">
        <w:rPr>
          <w:rFonts w:ascii="Verdana" w:hAnsi="Verdana"/>
          <w:sz w:val="20"/>
          <w:szCs w:val="20"/>
        </w:rPr>
        <w:t>van de inho</w:t>
      </w:r>
      <w:r w:rsidR="003D6224">
        <w:rPr>
          <w:rFonts w:ascii="Verdana" w:hAnsi="Verdana"/>
          <w:sz w:val="20"/>
          <w:szCs w:val="20"/>
        </w:rPr>
        <w:t>u</w:t>
      </w:r>
      <w:r w:rsidR="00307986">
        <w:rPr>
          <w:rFonts w:ascii="Verdana" w:hAnsi="Verdana"/>
          <w:sz w:val="20"/>
          <w:szCs w:val="20"/>
        </w:rPr>
        <w:t xml:space="preserve">d </w:t>
      </w:r>
      <w:r w:rsidRPr="00DE6E97">
        <w:rPr>
          <w:rFonts w:ascii="Verdana" w:hAnsi="Verdana"/>
          <w:sz w:val="20"/>
          <w:szCs w:val="20"/>
        </w:rPr>
        <w:t>moet getoetst worden en dit moet d</w:t>
      </w:r>
      <w:r w:rsidR="003D6224">
        <w:rPr>
          <w:rFonts w:ascii="Verdana" w:hAnsi="Verdana"/>
          <w:sz w:val="20"/>
          <w:szCs w:val="20"/>
        </w:rPr>
        <w:t>u</w:t>
      </w:r>
      <w:r w:rsidRPr="00DE6E97">
        <w:rPr>
          <w:rFonts w:ascii="Verdana" w:hAnsi="Verdana"/>
          <w:sz w:val="20"/>
          <w:szCs w:val="20"/>
        </w:rPr>
        <w:t>idelijk in de e-</w:t>
      </w:r>
      <w:proofErr w:type="spellStart"/>
      <w:r w:rsidRPr="00DE6E97">
        <w:rPr>
          <w:rFonts w:ascii="Verdana" w:hAnsi="Verdana"/>
          <w:sz w:val="20"/>
          <w:szCs w:val="20"/>
        </w:rPr>
        <w:t>learning</w:t>
      </w:r>
      <w:proofErr w:type="spellEnd"/>
      <w:r w:rsidRPr="00DE6E97">
        <w:rPr>
          <w:rFonts w:ascii="Verdana" w:hAnsi="Verdana"/>
          <w:sz w:val="20"/>
          <w:szCs w:val="20"/>
        </w:rPr>
        <w:t xml:space="preserve"> zichtbaar </w:t>
      </w:r>
      <w:r w:rsidR="00307986">
        <w:rPr>
          <w:rFonts w:ascii="Verdana" w:hAnsi="Verdana"/>
          <w:sz w:val="20"/>
          <w:szCs w:val="20"/>
        </w:rPr>
        <w:t>zijn</w:t>
      </w:r>
      <w:r w:rsidRPr="00DE6E97">
        <w:rPr>
          <w:rFonts w:ascii="Verdana" w:hAnsi="Verdana"/>
          <w:sz w:val="20"/>
          <w:szCs w:val="20"/>
        </w:rPr>
        <w:t>.</w:t>
      </w:r>
    </w:p>
    <w:p w14:paraId="231FE4E2" w14:textId="77777777" w:rsidR="00307986" w:rsidRPr="00307986" w:rsidRDefault="00DE6E97" w:rsidP="00DE6E97">
      <w:pPr>
        <w:pStyle w:val="Lijstalinea"/>
        <w:numPr>
          <w:ilvl w:val="0"/>
          <w:numId w:val="17"/>
        </w:numPr>
        <w:rPr>
          <w:rFonts w:ascii="Verdana" w:hAnsi="Verdana"/>
          <w:color w:val="7030A0"/>
          <w:sz w:val="20"/>
          <w:szCs w:val="20"/>
        </w:rPr>
      </w:pPr>
      <w:r w:rsidRPr="00307986">
        <w:rPr>
          <w:rFonts w:ascii="Verdana" w:hAnsi="Verdana"/>
          <w:sz w:val="20"/>
          <w:szCs w:val="20"/>
        </w:rPr>
        <w:t>D</w:t>
      </w:r>
      <w:r w:rsidR="003D6224">
        <w:rPr>
          <w:rFonts w:ascii="Verdana" w:hAnsi="Verdana"/>
          <w:sz w:val="20"/>
          <w:szCs w:val="20"/>
        </w:rPr>
        <w:t>uu</w:t>
      </w:r>
      <w:r w:rsidRPr="00307986">
        <w:rPr>
          <w:rFonts w:ascii="Verdana" w:hAnsi="Verdana"/>
          <w:sz w:val="20"/>
          <w:szCs w:val="20"/>
        </w:rPr>
        <w:t xml:space="preserve">r van het </w:t>
      </w:r>
      <w:r w:rsidR="00307986">
        <w:rPr>
          <w:rFonts w:ascii="Verdana" w:hAnsi="Verdana"/>
          <w:sz w:val="20"/>
          <w:szCs w:val="20"/>
        </w:rPr>
        <w:t>doorlopen</w:t>
      </w:r>
      <w:r w:rsidRPr="00307986">
        <w:rPr>
          <w:rFonts w:ascii="Verdana" w:hAnsi="Verdana"/>
          <w:sz w:val="20"/>
          <w:szCs w:val="20"/>
        </w:rPr>
        <w:t xml:space="preserve"> van de e-</w:t>
      </w:r>
      <w:proofErr w:type="spellStart"/>
      <w:r w:rsidRPr="00307986">
        <w:rPr>
          <w:rFonts w:ascii="Verdana" w:hAnsi="Verdana"/>
          <w:sz w:val="20"/>
          <w:szCs w:val="20"/>
        </w:rPr>
        <w:t>learning</w:t>
      </w:r>
      <w:proofErr w:type="spellEnd"/>
      <w:r w:rsidRPr="00307986">
        <w:rPr>
          <w:rFonts w:ascii="Verdana" w:hAnsi="Verdana"/>
          <w:sz w:val="20"/>
          <w:szCs w:val="20"/>
        </w:rPr>
        <w:t xml:space="preserve"> moet aangegeven zijn. </w:t>
      </w:r>
    </w:p>
    <w:p w14:paraId="199C8726" w14:textId="77777777" w:rsidR="009279BE" w:rsidRDefault="009279BE" w:rsidP="00307986">
      <w:pPr>
        <w:rPr>
          <w:rFonts w:ascii="Verdana" w:hAnsi="Verdana"/>
          <w:color w:val="7030A0"/>
          <w:sz w:val="20"/>
          <w:szCs w:val="20"/>
        </w:rPr>
      </w:pPr>
    </w:p>
    <w:p w14:paraId="24F97680" w14:textId="77777777" w:rsidR="00DE6E97" w:rsidRPr="00307986" w:rsidRDefault="00DE6E97" w:rsidP="00307986">
      <w:pPr>
        <w:rPr>
          <w:rFonts w:ascii="Verdana" w:hAnsi="Verdana"/>
          <w:color w:val="7030A0"/>
          <w:sz w:val="20"/>
          <w:szCs w:val="20"/>
        </w:rPr>
      </w:pPr>
      <w:r w:rsidRPr="00307986">
        <w:rPr>
          <w:rFonts w:ascii="Verdana" w:hAnsi="Verdana"/>
          <w:color w:val="7030A0"/>
          <w:sz w:val="20"/>
          <w:szCs w:val="20"/>
        </w:rPr>
        <w:t>Specifiek voor de bij- en nascholingen:</w:t>
      </w:r>
    </w:p>
    <w:p w14:paraId="1143E119" w14:textId="77777777" w:rsidR="00DE6E97" w:rsidRPr="00DE6E97" w:rsidRDefault="00DE6E97" w:rsidP="00DE6E97">
      <w:pPr>
        <w:pStyle w:val="Lijstalinea"/>
        <w:numPr>
          <w:ilvl w:val="0"/>
          <w:numId w:val="17"/>
        </w:numPr>
        <w:rPr>
          <w:rFonts w:ascii="Verdana" w:hAnsi="Verdana"/>
          <w:sz w:val="20"/>
          <w:szCs w:val="20"/>
        </w:rPr>
      </w:pPr>
      <w:r w:rsidRPr="00DE6E97">
        <w:rPr>
          <w:rFonts w:ascii="Verdana" w:hAnsi="Verdana"/>
          <w:sz w:val="20"/>
          <w:szCs w:val="20"/>
        </w:rPr>
        <w:t>Programma met begin, eind tijd en pa</w:t>
      </w:r>
      <w:r w:rsidR="003D6224">
        <w:rPr>
          <w:rFonts w:ascii="Verdana" w:hAnsi="Verdana"/>
          <w:sz w:val="20"/>
          <w:szCs w:val="20"/>
        </w:rPr>
        <w:t>u</w:t>
      </w:r>
      <w:r w:rsidRPr="00DE6E97">
        <w:rPr>
          <w:rFonts w:ascii="Verdana" w:hAnsi="Verdana"/>
          <w:sz w:val="20"/>
          <w:szCs w:val="20"/>
        </w:rPr>
        <w:t>zes zodat de d</w:t>
      </w:r>
      <w:r w:rsidR="003D6224">
        <w:rPr>
          <w:rFonts w:ascii="Verdana" w:hAnsi="Verdana"/>
          <w:sz w:val="20"/>
          <w:szCs w:val="20"/>
        </w:rPr>
        <w:t>uu</w:t>
      </w:r>
      <w:r w:rsidRPr="00DE6E97">
        <w:rPr>
          <w:rFonts w:ascii="Verdana" w:hAnsi="Verdana"/>
          <w:sz w:val="20"/>
          <w:szCs w:val="20"/>
        </w:rPr>
        <w:t xml:space="preserve">r van de scholing bepaald kan worden. </w:t>
      </w:r>
    </w:p>
    <w:p w14:paraId="741F3254" w14:textId="77777777" w:rsidR="00DE6E97" w:rsidRPr="00DE6E97" w:rsidRDefault="00DE6E97" w:rsidP="00DE6E97">
      <w:pPr>
        <w:pStyle w:val="Lijstalinea"/>
        <w:numPr>
          <w:ilvl w:val="0"/>
          <w:numId w:val="18"/>
        </w:numPr>
        <w:rPr>
          <w:rFonts w:ascii="Verdana" w:hAnsi="Verdana"/>
          <w:sz w:val="20"/>
          <w:szCs w:val="20"/>
        </w:rPr>
      </w:pPr>
      <w:r w:rsidRPr="00DE6E97">
        <w:rPr>
          <w:rFonts w:ascii="Verdana" w:hAnsi="Verdana"/>
          <w:sz w:val="20"/>
          <w:szCs w:val="20"/>
        </w:rPr>
        <w:t xml:space="preserve">PDF of </w:t>
      </w:r>
      <w:proofErr w:type="spellStart"/>
      <w:r w:rsidRPr="00DE6E97">
        <w:rPr>
          <w:rFonts w:ascii="Verdana" w:hAnsi="Verdana"/>
          <w:sz w:val="20"/>
          <w:szCs w:val="20"/>
        </w:rPr>
        <w:t>Powerpoint</w:t>
      </w:r>
      <w:proofErr w:type="spellEnd"/>
      <w:r w:rsidRPr="00DE6E97">
        <w:rPr>
          <w:rFonts w:ascii="Verdana" w:hAnsi="Verdana"/>
          <w:sz w:val="20"/>
          <w:szCs w:val="20"/>
        </w:rPr>
        <w:t xml:space="preserve"> opst</w:t>
      </w:r>
      <w:r w:rsidR="003D6224">
        <w:rPr>
          <w:rFonts w:ascii="Verdana" w:hAnsi="Verdana"/>
          <w:sz w:val="20"/>
          <w:szCs w:val="20"/>
        </w:rPr>
        <w:t>u</w:t>
      </w:r>
      <w:r w:rsidRPr="00DE6E97">
        <w:rPr>
          <w:rFonts w:ascii="Verdana" w:hAnsi="Verdana"/>
          <w:sz w:val="20"/>
          <w:szCs w:val="20"/>
        </w:rPr>
        <w:t>ren zodat de inho</w:t>
      </w:r>
      <w:r w:rsidR="003D6224">
        <w:rPr>
          <w:rFonts w:ascii="Verdana" w:hAnsi="Verdana"/>
          <w:sz w:val="20"/>
          <w:szCs w:val="20"/>
        </w:rPr>
        <w:t>u</w:t>
      </w:r>
      <w:r w:rsidRPr="00DE6E97">
        <w:rPr>
          <w:rFonts w:ascii="Verdana" w:hAnsi="Verdana"/>
          <w:sz w:val="20"/>
          <w:szCs w:val="20"/>
        </w:rPr>
        <w:t>d goed beoordeeld kan worden.</w:t>
      </w:r>
    </w:p>
    <w:p w14:paraId="6BDAADD5" w14:textId="77777777" w:rsidR="00DE6E97" w:rsidRPr="00DE6E97" w:rsidRDefault="00DE6E97" w:rsidP="00DE6E97">
      <w:pPr>
        <w:pStyle w:val="Lijstalinea"/>
        <w:numPr>
          <w:ilvl w:val="0"/>
          <w:numId w:val="18"/>
        </w:numPr>
        <w:rPr>
          <w:rFonts w:ascii="Verdana" w:hAnsi="Verdana"/>
          <w:sz w:val="20"/>
          <w:szCs w:val="20"/>
        </w:rPr>
      </w:pPr>
      <w:r w:rsidRPr="00DE6E97">
        <w:rPr>
          <w:rFonts w:ascii="Verdana" w:hAnsi="Verdana"/>
          <w:sz w:val="20"/>
          <w:szCs w:val="20"/>
        </w:rPr>
        <w:t>Groepsgrootte en didactische opzet moet bij informatie materiaal toegevoegd worden.</w:t>
      </w:r>
    </w:p>
    <w:p w14:paraId="3F4BC52E" w14:textId="77777777" w:rsidR="009279BE" w:rsidRDefault="009279BE" w:rsidP="00DE6E97">
      <w:pPr>
        <w:rPr>
          <w:rFonts w:ascii="Verdana" w:hAnsi="Verdana"/>
          <w:color w:val="7030A0"/>
          <w:sz w:val="20"/>
          <w:szCs w:val="20"/>
        </w:rPr>
      </w:pPr>
    </w:p>
    <w:p w14:paraId="58D858D7" w14:textId="77777777" w:rsidR="00DE6E97" w:rsidRPr="00DE6E97" w:rsidRDefault="00DE6E97" w:rsidP="00DE6E97">
      <w:pPr>
        <w:rPr>
          <w:rFonts w:ascii="Verdana" w:hAnsi="Verdana"/>
          <w:color w:val="7030A0"/>
          <w:sz w:val="20"/>
          <w:szCs w:val="20"/>
        </w:rPr>
      </w:pPr>
      <w:r w:rsidRPr="00DE6E97">
        <w:rPr>
          <w:rFonts w:ascii="Verdana" w:hAnsi="Verdana"/>
          <w:color w:val="7030A0"/>
          <w:sz w:val="20"/>
          <w:szCs w:val="20"/>
        </w:rPr>
        <w:t>Specifiek voor congressen en symposia:</w:t>
      </w:r>
    </w:p>
    <w:p w14:paraId="7ED515DB" w14:textId="77777777" w:rsidR="00DE6E97" w:rsidRPr="00DE6E97" w:rsidRDefault="00DE6E97" w:rsidP="00DE6E97">
      <w:pPr>
        <w:pStyle w:val="Lijstalinea"/>
        <w:numPr>
          <w:ilvl w:val="0"/>
          <w:numId w:val="17"/>
        </w:numPr>
        <w:rPr>
          <w:rFonts w:ascii="Verdana" w:hAnsi="Verdana"/>
          <w:sz w:val="20"/>
          <w:szCs w:val="20"/>
        </w:rPr>
      </w:pPr>
      <w:r w:rsidRPr="00DE6E97">
        <w:rPr>
          <w:rFonts w:ascii="Verdana" w:hAnsi="Verdana"/>
          <w:sz w:val="20"/>
          <w:szCs w:val="20"/>
        </w:rPr>
        <w:t>Programma met begin, eind tijd en pa</w:t>
      </w:r>
      <w:r w:rsidR="003D6224">
        <w:rPr>
          <w:rFonts w:ascii="Verdana" w:hAnsi="Verdana"/>
          <w:sz w:val="20"/>
          <w:szCs w:val="20"/>
        </w:rPr>
        <w:t>u</w:t>
      </w:r>
      <w:r w:rsidRPr="00DE6E97">
        <w:rPr>
          <w:rFonts w:ascii="Verdana" w:hAnsi="Verdana"/>
          <w:sz w:val="20"/>
          <w:szCs w:val="20"/>
        </w:rPr>
        <w:t>zes zodat de d</w:t>
      </w:r>
      <w:r w:rsidR="003D6224">
        <w:rPr>
          <w:rFonts w:ascii="Verdana" w:hAnsi="Verdana"/>
          <w:sz w:val="20"/>
          <w:szCs w:val="20"/>
        </w:rPr>
        <w:t>uu</w:t>
      </w:r>
      <w:r w:rsidRPr="00DE6E97">
        <w:rPr>
          <w:rFonts w:ascii="Verdana" w:hAnsi="Verdana"/>
          <w:sz w:val="20"/>
          <w:szCs w:val="20"/>
        </w:rPr>
        <w:t xml:space="preserve">r van de scholing bepaald kan worden. </w:t>
      </w:r>
    </w:p>
    <w:p w14:paraId="4FB46606" w14:textId="77777777" w:rsidR="003D6224" w:rsidRDefault="00307986" w:rsidP="00DE6E97">
      <w:pPr>
        <w:pStyle w:val="Lijstalinea"/>
        <w:numPr>
          <w:ilvl w:val="0"/>
          <w:numId w:val="19"/>
        </w:numPr>
        <w:rPr>
          <w:rFonts w:ascii="Verdana" w:hAnsi="Verdana"/>
          <w:sz w:val="20"/>
          <w:szCs w:val="20"/>
        </w:rPr>
      </w:pPr>
      <w:r w:rsidRPr="003D6224">
        <w:rPr>
          <w:rFonts w:ascii="Verdana" w:hAnsi="Verdana"/>
          <w:sz w:val="20"/>
          <w:szCs w:val="20"/>
        </w:rPr>
        <w:t>Samenvatting van p</w:t>
      </w:r>
      <w:r w:rsidR="00DE6E97" w:rsidRPr="003D6224">
        <w:rPr>
          <w:rFonts w:ascii="Verdana" w:hAnsi="Verdana"/>
          <w:sz w:val="20"/>
          <w:szCs w:val="20"/>
        </w:rPr>
        <w:t xml:space="preserve">resentaties van </w:t>
      </w:r>
      <w:r w:rsidRPr="003D6224">
        <w:rPr>
          <w:rFonts w:ascii="Verdana" w:hAnsi="Verdana"/>
          <w:sz w:val="20"/>
          <w:szCs w:val="20"/>
        </w:rPr>
        <w:t>presentaties</w:t>
      </w:r>
      <w:r w:rsidR="00DE6E97" w:rsidRPr="003D6224">
        <w:rPr>
          <w:rFonts w:ascii="Verdana" w:hAnsi="Verdana"/>
          <w:sz w:val="20"/>
          <w:szCs w:val="20"/>
        </w:rPr>
        <w:t xml:space="preserve"> of een omschrijving in PDF</w:t>
      </w:r>
      <w:r w:rsidR="003D6224" w:rsidRPr="003D6224">
        <w:rPr>
          <w:rFonts w:ascii="Verdana" w:hAnsi="Verdana"/>
          <w:sz w:val="20"/>
          <w:szCs w:val="20"/>
        </w:rPr>
        <w:t xml:space="preserve"> </w:t>
      </w:r>
      <w:r w:rsidR="003D6224">
        <w:rPr>
          <w:rFonts w:ascii="Verdana" w:hAnsi="Verdana"/>
          <w:sz w:val="20"/>
          <w:szCs w:val="20"/>
        </w:rPr>
        <w:t>u</w:t>
      </w:r>
      <w:r w:rsidR="003D6224" w:rsidRPr="003D6224">
        <w:rPr>
          <w:rFonts w:ascii="Verdana" w:hAnsi="Verdana"/>
          <w:sz w:val="20"/>
          <w:szCs w:val="20"/>
        </w:rPr>
        <w:t>ploaden.</w:t>
      </w:r>
      <w:r w:rsidR="00DE6E97" w:rsidRPr="003D6224">
        <w:rPr>
          <w:rFonts w:ascii="Verdana" w:hAnsi="Verdana"/>
          <w:sz w:val="20"/>
          <w:szCs w:val="20"/>
        </w:rPr>
        <w:t xml:space="preserve"> </w:t>
      </w:r>
    </w:p>
    <w:p w14:paraId="56BACA92" w14:textId="77777777" w:rsidR="00DE6E97" w:rsidRDefault="00DE6E97" w:rsidP="00DE6E97">
      <w:pPr>
        <w:pStyle w:val="Lijstalinea"/>
        <w:numPr>
          <w:ilvl w:val="0"/>
          <w:numId w:val="19"/>
        </w:numPr>
        <w:rPr>
          <w:rFonts w:ascii="Verdana" w:hAnsi="Verdana"/>
          <w:sz w:val="20"/>
          <w:szCs w:val="20"/>
        </w:rPr>
      </w:pPr>
      <w:r w:rsidRPr="003D6224">
        <w:rPr>
          <w:rFonts w:ascii="Verdana" w:hAnsi="Verdana"/>
          <w:sz w:val="20"/>
          <w:szCs w:val="20"/>
        </w:rPr>
        <w:lastRenderedPageBreak/>
        <w:t>Zorg dat de lezingen die geaccrediteerd worden binnen het BCP vallen van de kraamverzorgende.</w:t>
      </w:r>
    </w:p>
    <w:p w14:paraId="56FA2D70" w14:textId="77777777" w:rsidR="009279BE" w:rsidRDefault="009279BE" w:rsidP="009279BE">
      <w:pPr>
        <w:pStyle w:val="Lijstalinea"/>
        <w:rPr>
          <w:rFonts w:ascii="Verdana" w:hAnsi="Verdana"/>
          <w:sz w:val="20"/>
          <w:szCs w:val="20"/>
        </w:rPr>
      </w:pPr>
    </w:p>
    <w:p w14:paraId="56ADF8D4" w14:textId="7691A641" w:rsidR="009279BE" w:rsidRDefault="009279BE">
      <w:pPr>
        <w:rPr>
          <w:rFonts w:ascii="Verdana" w:hAnsi="Verdana"/>
          <w:sz w:val="20"/>
          <w:szCs w:val="20"/>
        </w:rPr>
      </w:pPr>
      <w:r w:rsidRPr="00DE6E97">
        <w:rPr>
          <w:rFonts w:ascii="Verdana" w:hAnsi="Verdana"/>
          <w:sz w:val="20"/>
          <w:szCs w:val="20"/>
        </w:rPr>
        <w:t>Aanv</w:t>
      </w:r>
      <w:r>
        <w:rPr>
          <w:rFonts w:ascii="Verdana" w:hAnsi="Verdana"/>
          <w:sz w:val="20"/>
          <w:szCs w:val="20"/>
        </w:rPr>
        <w:t>u</w:t>
      </w:r>
      <w:r w:rsidRPr="00DE6E97">
        <w:rPr>
          <w:rFonts w:ascii="Verdana" w:hAnsi="Verdana"/>
          <w:sz w:val="20"/>
          <w:szCs w:val="20"/>
        </w:rPr>
        <w:t xml:space="preserve">llende informatie te downloaden via deze website: </w:t>
      </w:r>
      <w:hyperlink r:id="rId7" w:history="1">
        <w:r w:rsidRPr="00F559AB">
          <w:rPr>
            <w:rStyle w:val="Hyperlink"/>
            <w:rFonts w:ascii="Verdana" w:hAnsi="Verdana"/>
            <w:color w:val="7030A0"/>
            <w:sz w:val="20"/>
            <w:szCs w:val="20"/>
          </w:rPr>
          <w:t>Accreditatie systematiek 2019</w:t>
        </w:r>
      </w:hyperlink>
    </w:p>
    <w:p w14:paraId="21F3D0CF" w14:textId="77777777" w:rsidR="009279BE" w:rsidRDefault="009279BE"/>
    <w:p w14:paraId="219E5604" w14:textId="77777777" w:rsidR="009279BE" w:rsidRDefault="009279BE"/>
    <w:p w14:paraId="52568F80" w14:textId="77777777" w:rsidR="009279BE" w:rsidRDefault="009279BE"/>
    <w:p w14:paraId="5DCBF63E" w14:textId="77777777" w:rsidR="009279BE" w:rsidRPr="00DE6E97" w:rsidRDefault="009279BE">
      <w:pPr>
        <w:rPr>
          <w:rFonts w:ascii="Verdana" w:hAnsi="Verdana"/>
          <w:sz w:val="20"/>
          <w:szCs w:val="20"/>
        </w:rPr>
      </w:pPr>
      <w:bookmarkStart w:id="0" w:name="_GoBack"/>
      <w:bookmarkEnd w:id="0"/>
    </w:p>
    <w:sectPr w:rsidR="009279BE" w:rsidRPr="00DE6E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53F18"/>
    <w:multiLevelType w:val="hybridMultilevel"/>
    <w:tmpl w:val="750A67E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D5B47"/>
    <w:multiLevelType w:val="hybridMultilevel"/>
    <w:tmpl w:val="AFA4C62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75008F"/>
    <w:multiLevelType w:val="hybridMultilevel"/>
    <w:tmpl w:val="2D14B38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A2C3F"/>
    <w:multiLevelType w:val="hybridMultilevel"/>
    <w:tmpl w:val="4A52B4D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9C2698"/>
    <w:multiLevelType w:val="hybridMultilevel"/>
    <w:tmpl w:val="B1A0BA4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EA3F32"/>
    <w:multiLevelType w:val="hybridMultilevel"/>
    <w:tmpl w:val="37CAAA3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BC2DE1"/>
    <w:multiLevelType w:val="hybridMultilevel"/>
    <w:tmpl w:val="AD262D08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1F034FF"/>
    <w:multiLevelType w:val="hybridMultilevel"/>
    <w:tmpl w:val="B0AADFC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E051BC"/>
    <w:multiLevelType w:val="hybridMultilevel"/>
    <w:tmpl w:val="D3063D4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2B468C"/>
    <w:multiLevelType w:val="hybridMultilevel"/>
    <w:tmpl w:val="784EDE1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C52217"/>
    <w:multiLevelType w:val="hybridMultilevel"/>
    <w:tmpl w:val="1928633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8F6850"/>
    <w:multiLevelType w:val="multilevel"/>
    <w:tmpl w:val="76B8E0D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C4D50B4"/>
    <w:multiLevelType w:val="hybridMultilevel"/>
    <w:tmpl w:val="B744515A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ECD32B2"/>
    <w:multiLevelType w:val="hybridMultilevel"/>
    <w:tmpl w:val="22D81660"/>
    <w:lvl w:ilvl="0" w:tplc="0413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6A4E79A5"/>
    <w:multiLevelType w:val="hybridMultilevel"/>
    <w:tmpl w:val="2E48F1CC"/>
    <w:lvl w:ilvl="0" w:tplc="01A46A16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DE7C3A"/>
    <w:multiLevelType w:val="hybridMultilevel"/>
    <w:tmpl w:val="FC54CBA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406C33"/>
    <w:multiLevelType w:val="hybridMultilevel"/>
    <w:tmpl w:val="7BC23D3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6211879"/>
    <w:multiLevelType w:val="hybridMultilevel"/>
    <w:tmpl w:val="0762B5D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8B1510"/>
    <w:multiLevelType w:val="hybridMultilevel"/>
    <w:tmpl w:val="54C6C2A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2"/>
  </w:num>
  <w:num w:numId="4">
    <w:abstractNumId w:val="15"/>
  </w:num>
  <w:num w:numId="5">
    <w:abstractNumId w:val="8"/>
  </w:num>
  <w:num w:numId="6">
    <w:abstractNumId w:val="4"/>
  </w:num>
  <w:num w:numId="7">
    <w:abstractNumId w:val="10"/>
  </w:num>
  <w:num w:numId="8">
    <w:abstractNumId w:val="5"/>
  </w:num>
  <w:num w:numId="9">
    <w:abstractNumId w:val="16"/>
  </w:num>
  <w:num w:numId="10">
    <w:abstractNumId w:val="1"/>
  </w:num>
  <w:num w:numId="11">
    <w:abstractNumId w:val="6"/>
  </w:num>
  <w:num w:numId="12">
    <w:abstractNumId w:val="2"/>
  </w:num>
  <w:num w:numId="13">
    <w:abstractNumId w:val="17"/>
  </w:num>
  <w:num w:numId="14">
    <w:abstractNumId w:val="18"/>
  </w:num>
  <w:num w:numId="15">
    <w:abstractNumId w:val="14"/>
  </w:num>
  <w:num w:numId="16">
    <w:abstractNumId w:val="9"/>
  </w:num>
  <w:num w:numId="17">
    <w:abstractNumId w:val="0"/>
  </w:num>
  <w:num w:numId="18">
    <w:abstractNumId w:val="3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8EF"/>
    <w:rsid w:val="00001DAB"/>
    <w:rsid w:val="00092D7A"/>
    <w:rsid w:val="00307986"/>
    <w:rsid w:val="0031327C"/>
    <w:rsid w:val="003D6224"/>
    <w:rsid w:val="003E38EF"/>
    <w:rsid w:val="003E44B3"/>
    <w:rsid w:val="0072024D"/>
    <w:rsid w:val="009279BE"/>
    <w:rsid w:val="00982153"/>
    <w:rsid w:val="00A77BF7"/>
    <w:rsid w:val="00B43FC0"/>
    <w:rsid w:val="00B6164C"/>
    <w:rsid w:val="00C113D8"/>
    <w:rsid w:val="00C47EEC"/>
    <w:rsid w:val="00DC7262"/>
    <w:rsid w:val="00DE6E97"/>
    <w:rsid w:val="00F55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62C82"/>
  <w15:chartTrackingRefBased/>
  <w15:docId w15:val="{6AF4179F-8DDF-4387-9D47-AE5A4B651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E6E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113D8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DE6E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Standaardalinea-lettertype"/>
    <w:uiPriority w:val="99"/>
    <w:unhideWhenUsed/>
    <w:rsid w:val="009279BE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279BE"/>
    <w:rPr>
      <w:color w:val="605E5C"/>
      <w:shd w:val="clear" w:color="auto" w:fill="E1DFDD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821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821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kckz.nl/wp-content/uploads/2019/04/6.-Accreditatiesystematiek-KCKZ-v.a.-1-april-2019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ckz.nl/wp-content/uploads/2017/03/KCKZ-Beroepscompetentieprofiel_definitief-1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365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Kenniscentrum Kraamzorg</dc:creator>
  <cp:keywords/>
  <dc:description/>
  <cp:lastModifiedBy>Mirjam Duindam</cp:lastModifiedBy>
  <cp:revision>2</cp:revision>
  <cp:lastPrinted>2019-12-18T12:44:00Z</cp:lastPrinted>
  <dcterms:created xsi:type="dcterms:W3CDTF">2019-12-18T13:01:00Z</dcterms:created>
  <dcterms:modified xsi:type="dcterms:W3CDTF">2019-12-18T13:01:00Z</dcterms:modified>
</cp:coreProperties>
</file>